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E8" w:rsidRPr="001F045F" w:rsidRDefault="00F712E8" w:rsidP="00CE7105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538F0" w:rsidRPr="001F045F" w:rsidRDefault="00D3540F" w:rsidP="005538F0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045F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0" t="0" r="0" b="0"/>
            <wp:wrapNone/>
            <wp:docPr id="1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1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>CTA NÚMERO 01 DE INSTALACIÓN DEL COMITÉ DE TRANSPARENCIA DEL MUNICIPIO DE SANTIAGO, NUEVO LEÓN</w:t>
      </w:r>
    </w:p>
    <w:p w:rsidR="005538F0" w:rsidRPr="001F045F" w:rsidRDefault="00911585" w:rsidP="005538F0">
      <w:pPr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PRESIDENCIA DEL C. </w:t>
      </w: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 w:rsidR="006D2606">
        <w:rPr>
          <w:rFonts w:ascii="Arial" w:hAnsi="Arial" w:cs="Arial"/>
          <w:b/>
          <w:sz w:val="22"/>
          <w:szCs w:val="22"/>
        </w:rPr>
        <w:t>JUAN ALEJANDRO ESPRONCEDA DE LEON</w:t>
      </w:r>
    </w:p>
    <w:p w:rsidR="005538F0" w:rsidRPr="00CE7105" w:rsidRDefault="00EB0598" w:rsidP="00CE7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DE NORMATIVIDAD Y TRANSPARENCIA 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MUNICIPIO DE </w:t>
      </w:r>
      <w:r w:rsidR="00911585" w:rsidRPr="001F045F">
        <w:rPr>
          <w:rFonts w:ascii="Arial" w:hAnsi="Arial" w:cs="Arial"/>
          <w:b/>
          <w:sz w:val="22"/>
          <w:szCs w:val="22"/>
        </w:rPr>
        <w:t>SANTIAGO, NUEVO LEÓN</w:t>
      </w:r>
    </w:p>
    <w:p w:rsidR="00911585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F0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EN LA SALA DE JUNTAS DE PRESIDENCIA MUNICIPAL DE SANTIAGO, NUEVO LEÓN</w:t>
      </w:r>
      <w:r w:rsidR="00ED7021">
        <w:rPr>
          <w:rFonts w:ascii="Arial" w:hAnsi="Arial" w:cs="Arial"/>
          <w:sz w:val="22"/>
          <w:szCs w:val="22"/>
        </w:rPr>
        <w:t>,</w:t>
      </w:r>
      <w:r w:rsidR="006D2606">
        <w:rPr>
          <w:rFonts w:ascii="Arial" w:hAnsi="Arial" w:cs="Arial"/>
          <w:sz w:val="22"/>
          <w:szCs w:val="22"/>
        </w:rPr>
        <w:t xml:space="preserve"> SIENDO LAS 11:00 HORAS DEL DÍA MIERCOLES 1 DE MARZO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="006D2606">
        <w:rPr>
          <w:rFonts w:ascii="Arial" w:hAnsi="Arial" w:cs="Arial"/>
          <w:sz w:val="22"/>
          <w:szCs w:val="22"/>
        </w:rPr>
        <w:t>DEL AÑO 2017-DOS MIL DIECISIETE</w:t>
      </w:r>
      <w:r w:rsidRPr="001F04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PRESIDENTE </w:t>
      </w:r>
      <w:r w:rsidR="001642C8">
        <w:rPr>
          <w:rFonts w:ascii="Arial" w:hAnsi="Arial" w:cs="Arial"/>
          <w:sz w:val="22"/>
          <w:szCs w:val="22"/>
        </w:rPr>
        <w:t>AGRADECIÓ</w:t>
      </w:r>
      <w:r>
        <w:rPr>
          <w:rFonts w:ascii="Arial" w:hAnsi="Arial" w:cs="Arial"/>
          <w:sz w:val="22"/>
          <w:szCs w:val="22"/>
        </w:rPr>
        <w:t xml:space="preserve"> LA ASISTENCIA DE LOS</w:t>
      </w:r>
      <w:r w:rsidR="001642C8">
        <w:rPr>
          <w:rFonts w:ascii="Arial" w:hAnsi="Arial" w:cs="Arial"/>
          <w:sz w:val="22"/>
          <w:szCs w:val="22"/>
        </w:rPr>
        <w:t xml:space="preserve"> INTEGRANTES DE</w:t>
      </w:r>
      <w:r w:rsidR="008B53F0">
        <w:rPr>
          <w:rFonts w:ascii="Arial" w:hAnsi="Arial" w:cs="Arial"/>
          <w:sz w:val="22"/>
          <w:szCs w:val="22"/>
        </w:rPr>
        <w:t>L COMITÉ DE TRANSPARENCIA ASI COMO DE LOS ENLACES DE INFORMACI</w:t>
      </w:r>
      <w:r w:rsidR="00E7543A">
        <w:rPr>
          <w:rFonts w:ascii="Arial" w:hAnsi="Arial" w:cs="Arial"/>
          <w:sz w:val="22"/>
          <w:szCs w:val="22"/>
        </w:rPr>
        <w:t>ÓN Y T</w:t>
      </w:r>
      <w:r w:rsidR="008B53F0">
        <w:rPr>
          <w:rFonts w:ascii="Arial" w:hAnsi="Arial" w:cs="Arial"/>
          <w:sz w:val="22"/>
          <w:szCs w:val="22"/>
        </w:rPr>
        <w:t>RANSPARENCIA PRESENTES.</w:t>
      </w:r>
    </w:p>
    <w:p w:rsidR="005538F0" w:rsidRPr="001F045F" w:rsidRDefault="008B53F0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ACTO SEGUIDO EL C. PRESIDENTE</w:t>
      </w:r>
      <w:r w:rsidR="001642C8">
        <w:rPr>
          <w:rFonts w:ascii="Arial" w:hAnsi="Arial" w:cs="Arial"/>
          <w:sz w:val="22"/>
          <w:szCs w:val="22"/>
        </w:rPr>
        <w:t xml:space="preserve"> SOLICITÓ</w:t>
      </w:r>
      <w:r w:rsidR="00911585" w:rsidRPr="001F045F">
        <w:rPr>
          <w:rFonts w:ascii="Arial" w:hAnsi="Arial" w:cs="Arial"/>
          <w:sz w:val="22"/>
          <w:szCs w:val="22"/>
        </w:rPr>
        <w:t xml:space="preserve"> A LA C. LIC. MAR</w:t>
      </w:r>
      <w:r w:rsidR="001642C8">
        <w:rPr>
          <w:rFonts w:ascii="Arial" w:hAnsi="Arial" w:cs="Arial"/>
          <w:sz w:val="22"/>
          <w:szCs w:val="22"/>
        </w:rPr>
        <w:t>THA IMELDA GUERRERO ACUÑA, SECRETARIO</w:t>
      </w:r>
      <w:r w:rsidR="00911585" w:rsidRPr="001F045F">
        <w:rPr>
          <w:rFonts w:ascii="Arial" w:hAnsi="Arial" w:cs="Arial"/>
          <w:sz w:val="22"/>
          <w:szCs w:val="22"/>
        </w:rPr>
        <w:t xml:space="preserve"> DEL COMITÉ DE </w:t>
      </w:r>
      <w:r>
        <w:rPr>
          <w:rFonts w:ascii="Arial" w:hAnsi="Arial" w:cs="Arial"/>
          <w:sz w:val="22"/>
          <w:szCs w:val="22"/>
        </w:rPr>
        <w:t>TRANSPARENCIA MUNICIPAL,</w:t>
      </w:r>
      <w:r w:rsidR="00911585" w:rsidRPr="001F045F">
        <w:rPr>
          <w:rFonts w:ascii="Arial" w:hAnsi="Arial" w:cs="Arial"/>
          <w:sz w:val="22"/>
          <w:szCs w:val="22"/>
        </w:rPr>
        <w:t xml:space="preserve"> PROCED</w:t>
      </w:r>
      <w:r w:rsidR="001642C8">
        <w:rPr>
          <w:rFonts w:ascii="Arial" w:hAnsi="Arial" w:cs="Arial"/>
          <w:sz w:val="22"/>
          <w:szCs w:val="22"/>
        </w:rPr>
        <w:t>IER</w:t>
      </w:r>
      <w:r w:rsidR="00911585" w:rsidRPr="001F045F">
        <w:rPr>
          <w:rFonts w:ascii="Arial" w:hAnsi="Arial" w:cs="Arial"/>
          <w:sz w:val="22"/>
          <w:szCs w:val="22"/>
        </w:rPr>
        <w:t xml:space="preserve">A A </w:t>
      </w:r>
      <w:r w:rsidR="00911585">
        <w:rPr>
          <w:rFonts w:ascii="Arial" w:hAnsi="Arial" w:cs="Arial"/>
          <w:sz w:val="22"/>
          <w:szCs w:val="22"/>
        </w:rPr>
        <w:t>TOMAR ASISTENCIA,</w:t>
      </w:r>
      <w:r w:rsidR="00911585" w:rsidRPr="001F045F">
        <w:rPr>
          <w:rFonts w:ascii="Arial" w:hAnsi="Arial" w:cs="Arial"/>
          <w:sz w:val="22"/>
          <w:szCs w:val="22"/>
        </w:rPr>
        <w:t xml:space="preserve"> CONTANDO CON LA PRESENCIA DE LOS CIUDADANOS</w:t>
      </w:r>
      <w:r w:rsidR="00911585">
        <w:rPr>
          <w:rFonts w:ascii="Arial" w:hAnsi="Arial" w:cs="Arial"/>
          <w:sz w:val="22"/>
          <w:szCs w:val="22"/>
        </w:rPr>
        <w:t>:</w:t>
      </w:r>
    </w:p>
    <w:p w:rsidR="005538F0" w:rsidRPr="001F045F" w:rsidRDefault="00911585" w:rsidP="005538F0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tbl>
      <w:tblPr>
        <w:tblW w:w="8094" w:type="dxa"/>
        <w:tblInd w:w="817" w:type="dxa"/>
        <w:tblLook w:val="00A0" w:firstRow="1" w:lastRow="0" w:firstColumn="1" w:lastColumn="0" w:noHBand="0" w:noVBand="0"/>
      </w:tblPr>
      <w:tblGrid>
        <w:gridCol w:w="2099"/>
        <w:gridCol w:w="4446"/>
        <w:gridCol w:w="1549"/>
      </w:tblGrid>
      <w:tr w:rsidR="005538F0" w:rsidRPr="001F045F" w:rsidTr="00CE7105">
        <w:trPr>
          <w:trHeight w:val="694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659" w:type="dxa"/>
            <w:vAlign w:val="center"/>
          </w:tcPr>
          <w:p w:rsidR="005538F0" w:rsidRPr="00CE7105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ALEJANDRO ESPRONCEDA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92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ECRETARIO</w:t>
            </w:r>
          </w:p>
        </w:tc>
        <w:tc>
          <w:tcPr>
            <w:tcW w:w="4659" w:type="dxa"/>
            <w:vAlign w:val="center"/>
          </w:tcPr>
          <w:p w:rsidR="005538F0" w:rsidRPr="001F045F" w:rsidRDefault="00911585" w:rsidP="006D26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 PERLA MARA SOLAR RODRIGUEZ</w:t>
            </w:r>
          </w:p>
        </w:tc>
        <w:tc>
          <w:tcPr>
            <w:tcW w:w="1298" w:type="dxa"/>
            <w:vAlign w:val="center"/>
          </w:tcPr>
          <w:p w:rsidR="00CE7105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7105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LIC. JESUS MARTÍN PEREZ CORONADO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338"/>
        </w:trPr>
        <w:tc>
          <w:tcPr>
            <w:tcW w:w="2137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6D2606" w:rsidRDefault="006D2606" w:rsidP="006D26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8F0" w:rsidRPr="001F045F" w:rsidRDefault="006D2606" w:rsidP="006D260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LIC. CESAR GILBERTO PALOMARES TURRUBIARTES </w:t>
            </w:r>
          </w:p>
        </w:tc>
        <w:tc>
          <w:tcPr>
            <w:tcW w:w="1298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38F0" w:rsidRPr="001F045F" w:rsidRDefault="00D354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2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>
        <w:rPr>
          <w:rFonts w:ascii="Arial" w:hAnsi="Arial" w:cs="Arial"/>
          <w:sz w:val="22"/>
          <w:szCs w:val="22"/>
        </w:rPr>
        <w:t>EL PRESIDENTE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1642C8">
        <w:rPr>
          <w:rFonts w:ascii="Arial" w:hAnsi="Arial" w:cs="Arial"/>
          <w:sz w:val="22"/>
          <w:szCs w:val="22"/>
        </w:rPr>
        <w:t>RATIFICÓ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>
        <w:rPr>
          <w:rFonts w:ascii="Arial" w:hAnsi="Arial" w:cs="Arial"/>
          <w:sz w:val="22"/>
          <w:szCs w:val="22"/>
        </w:rPr>
        <w:t>QUE LA SESIÓN</w:t>
      </w:r>
      <w:r w:rsidR="00911585" w:rsidRPr="001F045F">
        <w:rPr>
          <w:rFonts w:ascii="Arial" w:hAnsi="Arial" w:cs="Arial"/>
          <w:sz w:val="22"/>
          <w:szCs w:val="22"/>
        </w:rPr>
        <w:t xml:space="preserve"> CUENTA CON EL QUÓRUM LEGAL REQUERIDO PARA SU CELEBRACIÓN,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>POR LO QUE LA DECLARA FORMALMENTE INSTALADA PARA TODOS LOS EFECTOS LEGALES A QUE HAYA LUGAR.</w:t>
      </w:r>
    </w:p>
    <w:p w:rsidR="005538F0" w:rsidRPr="001F045F" w:rsidRDefault="00ED7021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EL PRESIDENTE DEL COMITÉ </w:t>
      </w:r>
      <w:r w:rsidR="00911585" w:rsidRPr="001F045F">
        <w:rPr>
          <w:rFonts w:ascii="Arial" w:hAnsi="Arial" w:cs="Arial"/>
          <w:sz w:val="22"/>
          <w:szCs w:val="22"/>
        </w:rPr>
        <w:t>SOMETIÓ A CONSIDERACIÓN DE LOS ASISTENTES EL SIGUIENTE: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3F0">
        <w:rPr>
          <w:rFonts w:ascii="Arial" w:hAnsi="Arial" w:cs="Arial"/>
          <w:sz w:val="22"/>
          <w:szCs w:val="22"/>
          <w:u w:val="single"/>
        </w:rPr>
        <w:t>SE LEE EL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>ORDEN DEL DÍA.</w:t>
      </w:r>
    </w:p>
    <w:p w:rsidR="001F045F" w:rsidRPr="001F045F" w:rsidRDefault="001F045F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ORDEN DEL DÍA</w:t>
      </w:r>
    </w:p>
    <w:p w:rsidR="00F712E8" w:rsidRPr="001F045F" w:rsidRDefault="00F712E8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105" w:rsidRDefault="00CE710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1.- LISTA DE ASISTENCIA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2.- COMPROBACIÓN DE QUORUM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 xml:space="preserve">3.- ASUNTOS A TRATAR. </w:t>
      </w:r>
      <w:r w:rsidRPr="001F045F">
        <w:rPr>
          <w:rFonts w:ascii="Arial" w:hAnsi="Arial" w:cs="Arial"/>
          <w:b/>
          <w:sz w:val="22"/>
          <w:szCs w:val="22"/>
        </w:rPr>
        <w:t>ÚNICO:</w:t>
      </w:r>
      <w:r w:rsidRPr="001F045F">
        <w:rPr>
          <w:rFonts w:ascii="Arial" w:hAnsi="Arial" w:cs="Arial"/>
          <w:sz w:val="22"/>
          <w:szCs w:val="22"/>
        </w:rPr>
        <w:t xml:space="preserve"> INSTALACIÓN DEL COMITÉ DE TRANSPARENCIA DEL MUNICIPIO DE SANTIAGO, NUEVO LEÓN.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4.- ASUNTOS GENERALES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5.- CLAUSURA</w:t>
      </w:r>
    </w:p>
    <w:p w:rsidR="008B53F0" w:rsidRDefault="008B53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1642C8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SOMETÍO</w:t>
      </w:r>
      <w:r w:rsidR="00911585" w:rsidRPr="001F045F">
        <w:rPr>
          <w:rFonts w:ascii="Arial" w:hAnsi="Arial" w:cs="Arial"/>
          <w:sz w:val="22"/>
          <w:szCs w:val="22"/>
        </w:rPr>
        <w:t xml:space="preserve"> A VOTACIÓN EL CONTENIDO DEL ORDEN DEL DÍA.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3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8B53F0">
        <w:rPr>
          <w:rFonts w:ascii="Arial" w:hAnsi="Arial" w:cs="Arial"/>
          <w:sz w:val="22"/>
          <w:szCs w:val="22"/>
        </w:rPr>
        <w:t>SECRETARIO</w:t>
      </w:r>
      <w:r w:rsidR="00911585" w:rsidRPr="001F045F">
        <w:rPr>
          <w:rFonts w:ascii="Arial" w:hAnsi="Arial" w:cs="Arial"/>
          <w:sz w:val="22"/>
          <w:szCs w:val="22"/>
        </w:rPr>
        <w:t xml:space="preserve">: ES VOTACIÓN UNÁNIME A FAVOR DE 5 VOTOS. </w:t>
      </w:r>
    </w:p>
    <w:p w:rsidR="00CE7105" w:rsidRDefault="00CE71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924"/>
        <w:gridCol w:w="1182"/>
      </w:tblGrid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6D2606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CESAR GILBERTO PALOMARES TURRUBIARTES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1F045F" w:rsidRDefault="001F045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CE7105" w:rsidRDefault="00CE710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CE7105" w:rsidRDefault="00CE710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11585" w:rsidRDefault="0091158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8B53F0" w:rsidRDefault="0091158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1158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1552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4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Pr="001F045F">
        <w:rPr>
          <w:rFonts w:ascii="Arial" w:hAnsi="Arial" w:cs="Arial"/>
          <w:sz w:val="22"/>
          <w:szCs w:val="22"/>
        </w:rPr>
        <w:t>UNA VEZ TERM</w:t>
      </w:r>
      <w:r w:rsidR="001642C8">
        <w:rPr>
          <w:rFonts w:ascii="Arial" w:hAnsi="Arial" w:cs="Arial"/>
          <w:sz w:val="22"/>
          <w:szCs w:val="22"/>
        </w:rPr>
        <w:t>INADO EL PUNTO ANTERIOR, SE PASÓ</w:t>
      </w:r>
      <w:r w:rsidRPr="001F045F">
        <w:rPr>
          <w:rFonts w:ascii="Arial" w:hAnsi="Arial" w:cs="Arial"/>
          <w:sz w:val="22"/>
          <w:szCs w:val="22"/>
        </w:rPr>
        <w:t xml:space="preserve"> AL SIGUIENTE PUNTO</w:t>
      </w:r>
      <w:r w:rsidR="00F15041">
        <w:rPr>
          <w:rFonts w:ascii="Arial" w:hAnsi="Arial" w:cs="Arial"/>
          <w:sz w:val="22"/>
          <w:szCs w:val="22"/>
        </w:rPr>
        <w:t xml:space="preserve"> DEL ORDEN DEL DÍA</w:t>
      </w:r>
      <w:r w:rsidRPr="001F045F">
        <w:rPr>
          <w:rFonts w:ascii="Arial" w:hAnsi="Arial" w:cs="Arial"/>
          <w:sz w:val="22"/>
          <w:szCs w:val="22"/>
        </w:rPr>
        <w:t xml:space="preserve">, </w:t>
      </w:r>
      <w:r w:rsidR="001642C8">
        <w:rPr>
          <w:rFonts w:ascii="Arial" w:hAnsi="Arial" w:cs="Arial"/>
          <w:sz w:val="22"/>
          <w:szCs w:val="22"/>
        </w:rPr>
        <w:t>EN EL CUAL EL PRESIDENTE LLEVÓ</w:t>
      </w:r>
      <w:r w:rsidR="008B53F0">
        <w:rPr>
          <w:rFonts w:ascii="Arial" w:hAnsi="Arial" w:cs="Arial"/>
          <w:sz w:val="22"/>
          <w:szCs w:val="22"/>
        </w:rPr>
        <w:t xml:space="preserve"> ACABO 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>LA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 xml:space="preserve">INSTALACIÓN </w:t>
      </w:r>
      <w:r w:rsidR="00FC3684">
        <w:rPr>
          <w:rFonts w:ascii="Arial" w:hAnsi="Arial" w:cs="Arial"/>
          <w:b/>
          <w:sz w:val="22"/>
          <w:szCs w:val="22"/>
        </w:rPr>
        <w:t>DEL COMITÉ</w:t>
      </w:r>
      <w:r w:rsidR="008B53F0" w:rsidRPr="008B53F0">
        <w:rPr>
          <w:rFonts w:ascii="Arial" w:hAnsi="Arial" w:cs="Arial"/>
          <w:sz w:val="22"/>
          <w:szCs w:val="22"/>
        </w:rPr>
        <w:t>.</w:t>
      </w:r>
    </w:p>
    <w:p w:rsidR="005538F0" w:rsidRPr="001F045F" w:rsidRDefault="006D2606" w:rsidP="001F045F">
      <w:pPr>
        <w:pStyle w:val="Textoindependiente2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“HOY, MIERCOLES PRIMERO DE MARZO DE 2017 - DOS MIL DIECISIETE</w:t>
      </w:r>
      <w:r w:rsidR="00911585" w:rsidRPr="001F045F">
        <w:rPr>
          <w:rFonts w:ascii="Arial" w:hAnsi="Arial" w:cs="Arial"/>
          <w:b/>
          <w:i/>
          <w:iCs/>
          <w:sz w:val="22"/>
          <w:szCs w:val="22"/>
        </w:rPr>
        <w:t>, SE DECLARA FORMALMENTE INSTALADO ESTE COMITÉ</w:t>
      </w:r>
      <w:r w:rsidR="00911585" w:rsidRPr="001F045F">
        <w:rPr>
          <w:rFonts w:ascii="Arial" w:hAnsi="Arial" w:cs="Arial"/>
          <w:b/>
          <w:bCs/>
          <w:i/>
          <w:sz w:val="22"/>
          <w:szCs w:val="22"/>
        </w:rPr>
        <w:t xml:space="preserve"> DE TRANSPARENCIA DEL MUNICIPIO DE SANTIAGO, NUEVO LE</w:t>
      </w:r>
      <w:r w:rsidR="00911585">
        <w:rPr>
          <w:rFonts w:ascii="Arial" w:hAnsi="Arial" w:cs="Arial"/>
          <w:b/>
          <w:bCs/>
          <w:i/>
          <w:sz w:val="22"/>
          <w:szCs w:val="22"/>
        </w:rPr>
        <w:t>ÓN.”</w:t>
      </w:r>
      <w:r w:rsidR="00911585" w:rsidRPr="001F045F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B54172" w:rsidRDefault="00ED7021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DESPUÉS DE SER INSTALADO EL COMITÉ </w:t>
      </w:r>
      <w:r w:rsidR="00911585">
        <w:rPr>
          <w:rFonts w:ascii="Arial" w:hAnsi="Arial" w:cs="Arial"/>
          <w:sz w:val="22"/>
          <w:szCs w:val="22"/>
        </w:rPr>
        <w:t>DE INFORMACIÓN Y TRANSPARENCIA DEL MUNICIPIO DE SANTIAGO</w:t>
      </w:r>
      <w:r w:rsidR="001642C8">
        <w:rPr>
          <w:rFonts w:ascii="Arial" w:hAnsi="Arial" w:cs="Arial"/>
          <w:sz w:val="22"/>
          <w:szCs w:val="22"/>
        </w:rPr>
        <w:t>, NUEVO LEÓN, SE PASÓ</w:t>
      </w:r>
      <w:r w:rsidR="00F15041">
        <w:rPr>
          <w:rFonts w:ascii="Arial" w:hAnsi="Arial" w:cs="Arial"/>
          <w:sz w:val="22"/>
          <w:szCs w:val="22"/>
        </w:rPr>
        <w:t xml:space="preserve"> AL SIGUIENTE PUNTO DEL ORDEN DEL DÍA QUE ES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sz w:val="22"/>
          <w:szCs w:val="22"/>
        </w:rPr>
        <w:t>ASUNTOS GENERALES</w:t>
      </w:r>
      <w:r w:rsidR="00911585" w:rsidRPr="001F045F">
        <w:rPr>
          <w:rFonts w:ascii="Arial" w:hAnsi="Arial" w:cs="Arial"/>
          <w:sz w:val="22"/>
          <w:szCs w:val="22"/>
        </w:rPr>
        <w:t xml:space="preserve">, </w:t>
      </w:r>
      <w:r w:rsidR="004A61DE">
        <w:rPr>
          <w:rFonts w:ascii="Arial" w:hAnsi="Arial" w:cs="Arial"/>
          <w:sz w:val="22"/>
          <w:szCs w:val="22"/>
        </w:rPr>
        <w:t>EN EL CUAL EL PRESIDENTE DE LA COMISI</w:t>
      </w:r>
      <w:r w:rsidR="001642C8">
        <w:rPr>
          <w:rFonts w:ascii="Arial" w:hAnsi="Arial" w:cs="Arial"/>
          <w:sz w:val="22"/>
          <w:szCs w:val="22"/>
        </w:rPr>
        <w:t>ÓN COMENTÓ</w:t>
      </w:r>
      <w:r w:rsidR="004A61DE">
        <w:rPr>
          <w:rFonts w:ascii="Arial" w:hAnsi="Arial" w:cs="Arial"/>
          <w:sz w:val="22"/>
          <w:szCs w:val="22"/>
        </w:rPr>
        <w:t xml:space="preserve"> </w:t>
      </w:r>
      <w:r w:rsidR="00B54172">
        <w:rPr>
          <w:rFonts w:ascii="Arial" w:hAnsi="Arial" w:cs="Arial"/>
          <w:sz w:val="22"/>
          <w:szCs w:val="22"/>
        </w:rPr>
        <w:t xml:space="preserve">DE </w:t>
      </w:r>
      <w:r w:rsidR="004A61DE">
        <w:rPr>
          <w:rFonts w:ascii="Arial" w:hAnsi="Arial" w:cs="Arial"/>
          <w:sz w:val="22"/>
          <w:szCs w:val="22"/>
        </w:rPr>
        <w:t>LA IMPORTANCIA QUE DEBEN DE DAR TODAS LAS DEPENDENCIAS QUE INTEGRAN LA ADMINISTRACIÓN PUBLICA MUNICIPAL DE SANTIAGO</w:t>
      </w:r>
      <w:r w:rsidR="00B54172">
        <w:rPr>
          <w:rFonts w:ascii="Arial" w:hAnsi="Arial" w:cs="Arial"/>
          <w:sz w:val="22"/>
          <w:szCs w:val="22"/>
        </w:rPr>
        <w:t>,</w:t>
      </w:r>
      <w:r w:rsidR="004A61DE">
        <w:rPr>
          <w:rFonts w:ascii="Arial" w:hAnsi="Arial" w:cs="Arial"/>
          <w:sz w:val="22"/>
          <w:szCs w:val="22"/>
        </w:rPr>
        <w:t xml:space="preserve"> NUEVO LEON EN EL SEGUIMIENTO PUNTUAL DE CADA UNA DE LAS SOLICITUDES DE INFORMACIÓN</w:t>
      </w:r>
      <w:r w:rsidR="00B54172">
        <w:rPr>
          <w:rFonts w:ascii="Arial" w:hAnsi="Arial" w:cs="Arial"/>
          <w:sz w:val="22"/>
          <w:szCs w:val="22"/>
        </w:rPr>
        <w:t xml:space="preserve"> TANTO LAS FORMALES</w:t>
      </w:r>
      <w:r w:rsidR="00EB0598">
        <w:rPr>
          <w:rFonts w:ascii="Arial" w:hAnsi="Arial" w:cs="Arial"/>
          <w:sz w:val="22"/>
          <w:szCs w:val="22"/>
        </w:rPr>
        <w:t xml:space="preserve"> COMO LAS QUE SON ALLEGADAS MEDIANTE</w:t>
      </w:r>
      <w:r w:rsidR="0076459B">
        <w:rPr>
          <w:rFonts w:ascii="Arial" w:hAnsi="Arial" w:cs="Arial"/>
          <w:sz w:val="22"/>
          <w:szCs w:val="22"/>
        </w:rPr>
        <w:t xml:space="preserve"> LA VIA INFO</w:t>
      </w:r>
      <w:r w:rsidR="004A61DE">
        <w:rPr>
          <w:rFonts w:ascii="Arial" w:hAnsi="Arial" w:cs="Arial"/>
          <w:sz w:val="22"/>
          <w:szCs w:val="22"/>
        </w:rPr>
        <w:t>MEX N</w:t>
      </w:r>
      <w:r w:rsidR="0076459B">
        <w:rPr>
          <w:rFonts w:ascii="Arial" w:hAnsi="Arial" w:cs="Arial"/>
          <w:sz w:val="22"/>
          <w:szCs w:val="22"/>
        </w:rPr>
        <w:t>.L.</w:t>
      </w:r>
      <w:r w:rsidR="00B54172">
        <w:rPr>
          <w:rFonts w:ascii="Arial" w:hAnsi="Arial" w:cs="Arial"/>
          <w:sz w:val="22"/>
          <w:szCs w:val="22"/>
        </w:rPr>
        <w:t>, ADEMAS DE QUE SE DEBERAN DE REDOBLAR LOS ESFU</w:t>
      </w:r>
      <w:r w:rsidR="00EB0598">
        <w:rPr>
          <w:rFonts w:ascii="Arial" w:hAnsi="Arial" w:cs="Arial"/>
          <w:sz w:val="22"/>
          <w:szCs w:val="22"/>
        </w:rPr>
        <w:t xml:space="preserve">ERZOS A EFECTO DE CUMPLIR DE </w:t>
      </w:r>
      <w:r w:rsidR="00B54172">
        <w:rPr>
          <w:rFonts w:ascii="Arial" w:hAnsi="Arial" w:cs="Arial"/>
          <w:sz w:val="22"/>
          <w:szCs w:val="22"/>
        </w:rPr>
        <w:t>MEJOR MANERA CON LOS REQUERIMIENTOS QUE POR LEY HAB</w:t>
      </w:r>
      <w:r w:rsidR="001642C8">
        <w:rPr>
          <w:rFonts w:ascii="Arial" w:hAnsi="Arial" w:cs="Arial"/>
          <w:sz w:val="22"/>
          <w:szCs w:val="22"/>
        </w:rPr>
        <w:t>R</w:t>
      </w:r>
      <w:r w:rsidR="00B54172">
        <w:rPr>
          <w:rFonts w:ascii="Arial" w:hAnsi="Arial" w:cs="Arial"/>
          <w:sz w:val="22"/>
          <w:szCs w:val="22"/>
        </w:rPr>
        <w:t>A DE CUMPLIR EN LA PLATAFO</w:t>
      </w:r>
      <w:r w:rsidR="00EB0598">
        <w:rPr>
          <w:rFonts w:ascii="Arial" w:hAnsi="Arial" w:cs="Arial"/>
          <w:sz w:val="22"/>
          <w:szCs w:val="22"/>
        </w:rPr>
        <w:t xml:space="preserve">RMA NACIONAL DE TRANSPARENCIA, </w:t>
      </w:r>
      <w:r w:rsidR="00B54172">
        <w:rPr>
          <w:rFonts w:ascii="Arial" w:hAnsi="Arial" w:cs="Arial"/>
          <w:sz w:val="22"/>
          <w:szCs w:val="22"/>
        </w:rPr>
        <w:t>PARA LO CUAL INDICA QUE POR TAL MOTIVO</w:t>
      </w:r>
      <w:r w:rsidR="001642C8">
        <w:rPr>
          <w:rFonts w:ascii="Arial" w:hAnsi="Arial" w:cs="Arial"/>
          <w:sz w:val="22"/>
          <w:szCs w:val="22"/>
        </w:rPr>
        <w:t>,</w:t>
      </w:r>
      <w:r w:rsidR="00B54172">
        <w:rPr>
          <w:rFonts w:ascii="Arial" w:hAnsi="Arial" w:cs="Arial"/>
          <w:sz w:val="22"/>
          <w:szCs w:val="22"/>
        </w:rPr>
        <w:t xml:space="preserve"> SE HA EST</w:t>
      </w:r>
      <w:r w:rsidR="00EB0598">
        <w:rPr>
          <w:rFonts w:ascii="Arial" w:hAnsi="Arial" w:cs="Arial"/>
          <w:sz w:val="22"/>
          <w:szCs w:val="22"/>
        </w:rPr>
        <w:t>A</w:t>
      </w:r>
      <w:r w:rsidR="00B54172">
        <w:rPr>
          <w:rFonts w:ascii="Arial" w:hAnsi="Arial" w:cs="Arial"/>
          <w:sz w:val="22"/>
          <w:szCs w:val="22"/>
        </w:rPr>
        <w:t>DO CAPACITANDO A TODOS LOS ENLACES DE INFORMACIÓN Y TRANSPARENCIA CON LA INTENCIÓN DE CUMPLIR EN TIEMPO Y FORMA CON DICHAS OBIGACIONES.</w:t>
      </w:r>
    </w:p>
    <w:p w:rsidR="00B54172" w:rsidRDefault="001642C8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 MISMO SE HIZO MENCIÓ</w:t>
      </w:r>
      <w:r w:rsidR="00B54172">
        <w:rPr>
          <w:rFonts w:ascii="Arial" w:hAnsi="Arial" w:cs="Arial"/>
          <w:sz w:val="22"/>
          <w:szCs w:val="22"/>
        </w:rPr>
        <w:t xml:space="preserve">N DE QUE SE ESTARIA GIRANDO UN ATENTO OFICIO AL PRESIDENTE DE LA COMISIÓN DE TRANSPARENCIA Y ACCESO A LA INFORMACIÓN PUBLICA DEL ESTADO A EFECTO DE COMUNICARLE DE LA INSTALACIÓN DE ESTA COMITÉ ASI COMO DE LA UNIDAD DE TRANSPARENCIA EN EL MUNICIPIO TAL Y COMO LO PIDEL LA LEY DE LA MATERIA. </w:t>
      </w:r>
    </w:p>
    <w:p w:rsidR="00911585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7456" behindDoc="1" locked="1" layoutInCell="1" allowOverlap="1" wp14:anchorId="7EF8D6E6" wp14:editId="2B592CFE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5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EN VIRTUD DE NO EXISTIR MAS ASUNTOS E</w:t>
      </w:r>
      <w:r w:rsidR="001642C8">
        <w:rPr>
          <w:rFonts w:ascii="Arial" w:hAnsi="Arial" w:cs="Arial"/>
          <w:sz w:val="22"/>
          <w:szCs w:val="22"/>
          <w:lang w:eastAsia="ar-SA"/>
        </w:rPr>
        <w:t>N GENERAL, EL PRESIDENTE PROCEDIÓ</w:t>
      </w:r>
      <w:bookmarkStart w:id="0" w:name="_GoBack"/>
      <w:bookmarkEnd w:id="0"/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A LA CLAUSURA DE LA SESIÓN, SIENDO LAS ONCE</w:t>
      </w:r>
      <w:r w:rsidR="00EB0598">
        <w:rPr>
          <w:rFonts w:ascii="Arial" w:hAnsi="Arial" w:cs="Arial"/>
          <w:sz w:val="22"/>
          <w:szCs w:val="22"/>
          <w:lang w:eastAsia="ar-SA"/>
        </w:rPr>
        <w:t xml:space="preserve"> TREINTA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HORAS </w:t>
      </w:r>
      <w:r w:rsidR="00EB0598">
        <w:rPr>
          <w:rFonts w:ascii="Arial" w:hAnsi="Arial" w:cs="Arial"/>
          <w:sz w:val="22"/>
          <w:szCs w:val="22"/>
          <w:lang w:eastAsia="ar-SA"/>
        </w:rPr>
        <w:t>DEL DÍA 1-PRIMERO DE MARZO DE 2017-DOS MIL DIECISIETE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>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538F0" w:rsidRPr="001F045F" w:rsidRDefault="00CE7105" w:rsidP="005538F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E710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6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SE LEVANTA LA PRESENTE ACTA CON OBJETO DE QUE SURTA LOS EFECTOS CORRESPONDIENTES.</w:t>
      </w:r>
    </w:p>
    <w:p w:rsidR="00463CB5" w:rsidRPr="001F045F" w:rsidRDefault="00463CB5" w:rsidP="005538F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3540F" w:rsidRPr="001F045F" w:rsidRDefault="00D3540F" w:rsidP="005538F0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CE7105" w:rsidRDefault="00CE7105" w:rsidP="00CE7105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D3540F" w:rsidRDefault="00FC3684" w:rsidP="00CE71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COMITÉ </w:t>
      </w:r>
      <w:r w:rsidR="00EB0598">
        <w:rPr>
          <w:rFonts w:ascii="Arial" w:hAnsi="Arial" w:cs="Arial"/>
          <w:b/>
          <w:bCs/>
          <w:sz w:val="22"/>
          <w:szCs w:val="22"/>
        </w:rPr>
        <w:t>DE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 xml:space="preserve"> TRANSPARENCIA DEL MUNICIPIO DE SANTIAGO, NUEVO LEÓN</w:t>
      </w:r>
    </w:p>
    <w:p w:rsidR="00CE7105" w:rsidRDefault="00CE7105" w:rsidP="00CE71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E7105" w:rsidRPr="00CE7105" w:rsidRDefault="00CE7105" w:rsidP="00CE71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538F0" w:rsidRPr="001F045F" w:rsidRDefault="00911585" w:rsidP="005538F0">
      <w:pPr>
        <w:tabs>
          <w:tab w:val="left" w:pos="321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F045F">
        <w:rPr>
          <w:rFonts w:ascii="Arial" w:hAnsi="Arial" w:cs="Arial"/>
          <w:sz w:val="22"/>
          <w:szCs w:val="22"/>
          <w:lang w:eastAsia="ar-SA"/>
        </w:rPr>
        <w:tab/>
      </w:r>
    </w:p>
    <w:tbl>
      <w:tblPr>
        <w:tblW w:w="9640" w:type="dxa"/>
        <w:tblCellSpacing w:w="15" w:type="dxa"/>
        <w:tblInd w:w="-239" w:type="dxa"/>
        <w:tblLook w:val="00A0" w:firstRow="1" w:lastRow="0" w:firstColumn="1" w:lastColumn="0" w:noHBand="0" w:noVBand="0"/>
      </w:tblPr>
      <w:tblGrid>
        <w:gridCol w:w="4786"/>
        <w:gridCol w:w="4854"/>
      </w:tblGrid>
      <w:tr w:rsidR="005538F0" w:rsidRPr="001F045F" w:rsidTr="002C0A31">
        <w:trPr>
          <w:tblCellSpacing w:w="15" w:type="dxa"/>
        </w:trPr>
        <w:tc>
          <w:tcPr>
            <w:tcW w:w="24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rPr>
                <w:rFonts w:ascii="Arial" w:hAnsi="Arial" w:cs="Arial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Pr="001F045F" w:rsidRDefault="00911585" w:rsidP="00B867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3D052B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A. ESPRONCEDA DE LEÓN</w:t>
            </w:r>
          </w:p>
          <w:p w:rsidR="005538F0" w:rsidRPr="001F045F" w:rsidRDefault="00911585" w:rsidP="00B86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PRESIDENTE </w:t>
            </w: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LIC. 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MARTA IMELDA GUERRERO ACUÑA</w:t>
            </w: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</w:tr>
    </w:tbl>
    <w:p w:rsidR="005538F0" w:rsidRPr="001F045F" w:rsidRDefault="005538F0" w:rsidP="005538F0">
      <w:pPr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5538F0" w:rsidP="005538F0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5538F0" w:rsidRPr="00EB0598" w:rsidRDefault="00EB0598" w:rsidP="00EB0598">
      <w:pPr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>
        <w:rPr>
          <w:rFonts w:ascii="Arial" w:hAnsi="Arial" w:cs="Arial"/>
          <w:b/>
          <w:sz w:val="22"/>
          <w:szCs w:val="22"/>
        </w:rPr>
        <w:t xml:space="preserve">PERLA MARA SOLAR RODRIGUEZ              JESUS MARTÍN PEREZ CORONADO    </w:t>
      </w:r>
    </w:p>
    <w:p w:rsidR="005538F0" w:rsidRPr="00EB0598" w:rsidRDefault="00EB0598" w:rsidP="005538F0">
      <w:pPr>
        <w:rPr>
          <w:rFonts w:ascii="Arial" w:hAnsi="Arial" w:cs="Arial"/>
          <w:b/>
          <w:sz w:val="22"/>
          <w:szCs w:val="22"/>
          <w:lang w:eastAsia="ar-SA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VOCAL                                                                       </w:t>
      </w:r>
      <w:proofErr w:type="spellStart"/>
      <w:r w:rsidRPr="00EB0598">
        <w:rPr>
          <w:rFonts w:ascii="Arial" w:hAnsi="Arial" w:cs="Arial"/>
          <w:b/>
          <w:sz w:val="22"/>
          <w:szCs w:val="22"/>
          <w:lang w:eastAsia="ar-SA"/>
        </w:rPr>
        <w:t>VOCAL</w:t>
      </w:r>
      <w:proofErr w:type="spellEnd"/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3540F" w:rsidRDefault="00EB0598" w:rsidP="005538F0">
      <w:pPr>
        <w:jc w:val="both"/>
        <w:rPr>
          <w:rFonts w:ascii="Arial" w:hAnsi="Arial" w:cs="Arial"/>
          <w:b/>
          <w:sz w:val="22"/>
          <w:szCs w:val="22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>LIC.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CESAR GILBERTO PALOMARES TURRUBIARTES</w:t>
      </w:r>
    </w:p>
    <w:p w:rsidR="00EB0598" w:rsidRPr="001F045F" w:rsidRDefault="00EB0598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VOCAL  </w:t>
      </w:r>
    </w:p>
    <w:p w:rsidR="00E7543A" w:rsidRDefault="00E7543A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5538F0" w:rsidRPr="00CE7105" w:rsidRDefault="00911585" w:rsidP="00EB0598">
      <w:pPr>
        <w:jc w:val="center"/>
        <w:rPr>
          <w:rFonts w:ascii="Arial" w:hAnsi="Arial" w:cs="Arial"/>
          <w:sz w:val="18"/>
          <w:szCs w:val="18"/>
        </w:rPr>
      </w:pPr>
      <w:r w:rsidRPr="00CE7105">
        <w:rPr>
          <w:rFonts w:ascii="Arial" w:hAnsi="Arial" w:cs="Arial"/>
          <w:sz w:val="18"/>
          <w:szCs w:val="18"/>
          <w:lang w:eastAsia="ar-SA"/>
        </w:rPr>
        <w:t xml:space="preserve">NOTA: LAS INTERVENCIONES DE LOS INTEGRANTES DE </w:t>
      </w:r>
      <w:r w:rsidR="00952F50">
        <w:rPr>
          <w:rFonts w:ascii="Arial" w:hAnsi="Arial" w:cs="Arial"/>
          <w:sz w:val="18"/>
          <w:szCs w:val="18"/>
          <w:lang w:eastAsia="ar-SA"/>
        </w:rPr>
        <w:t>ESTE COMITÉ</w:t>
      </w:r>
      <w:r w:rsidRPr="00CE7105">
        <w:rPr>
          <w:rFonts w:ascii="Arial" w:hAnsi="Arial" w:cs="Arial"/>
          <w:sz w:val="18"/>
          <w:szCs w:val="18"/>
          <w:lang w:eastAsia="ar-SA"/>
        </w:rPr>
        <w:t>, SE ENCUENTRAN REGISTRADAS Y ARCHIVADAS EN LA CONTRALORÍA MUNICIPAL SANTIAGO, NUEVO LEÓN.</w:t>
      </w:r>
    </w:p>
    <w:p w:rsidR="00A41953" w:rsidRPr="00CE7105" w:rsidRDefault="00F762E7">
      <w:pPr>
        <w:rPr>
          <w:rFonts w:ascii="Arial" w:hAnsi="Arial" w:cs="Arial"/>
          <w:sz w:val="18"/>
          <w:szCs w:val="18"/>
        </w:rPr>
      </w:pPr>
    </w:p>
    <w:sectPr w:rsidR="00A41953" w:rsidRPr="00CE7105" w:rsidSect="004A4D0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E7" w:rsidRDefault="00F762E7" w:rsidP="005538F0">
      <w:r>
        <w:separator/>
      </w:r>
    </w:p>
  </w:endnote>
  <w:endnote w:type="continuationSeparator" w:id="0">
    <w:p w:rsidR="00F762E7" w:rsidRDefault="00F762E7" w:rsidP="005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60" w:rsidRPr="00061760" w:rsidRDefault="00F762E7" w:rsidP="0019039A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E7" w:rsidRDefault="00F762E7" w:rsidP="005538F0">
      <w:r>
        <w:separator/>
      </w:r>
    </w:p>
  </w:footnote>
  <w:footnote w:type="continuationSeparator" w:id="0">
    <w:p w:rsidR="00F762E7" w:rsidRDefault="00F762E7" w:rsidP="0055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AF" w:rsidRDefault="00F762E7">
    <w:pPr>
      <w:pStyle w:val="Encabezado"/>
    </w:pPr>
  </w:p>
  <w:p w:rsidR="00F50BAF" w:rsidRDefault="00B01D51">
    <w:pPr>
      <w:pStyle w:val="Encabezado"/>
    </w:pPr>
    <w:r>
      <w:t xml:space="preserve">                                                                                                                                       </w:t>
    </w:r>
  </w:p>
  <w:p w:rsidR="00F50BAF" w:rsidRDefault="00F762E7">
    <w:pPr>
      <w:pStyle w:val="Encabezado"/>
    </w:pPr>
  </w:p>
  <w:p w:rsidR="00281FD2" w:rsidRDefault="00F762E7">
    <w:pPr>
      <w:pStyle w:val="Encabezado"/>
    </w:pPr>
  </w:p>
  <w:p w:rsidR="00871560" w:rsidRDefault="00BE7D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6783070</wp:posOffset>
              </wp:positionV>
              <wp:extent cx="519430" cy="2183130"/>
              <wp:effectExtent l="0" t="1270" r="4445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560" w:rsidRPr="00871560" w:rsidRDefault="00B01D51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71560">
                            <w:rPr>
                              <w:rFonts w:ascii="Cambria" w:hAnsi="Cambria"/>
                            </w:rPr>
                            <w:t>Página</w:t>
                          </w:r>
                          <w:r w:rsidR="001C72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1C7285">
                            <w:fldChar w:fldCharType="separate"/>
                          </w:r>
                          <w:r w:rsidR="001642C8" w:rsidRPr="001642C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1C7285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9pt;margin-top:534.1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5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GYZGSdZBi75A0ZjctBwRV56hNyl4PfYP2hE0/b0qvxsk1bIBL36ntRoazipIyvuHFw+cYeApWg8f&#10;VQXobGuVr9S+1p0DhBqgvW/I06khfG9RCYcTktBraFsJVzGZXxMwIKWQpcfXvTb2PVcdcpsMa8jd&#10;o7PdvbGj69HFBZOqEG3rm97KiwPAHE8gNjx1dy4L38OfSZSs5qs5DWg8XQU0yvPgrljSYFqQ2SS/&#10;zpfLnPxycQlNG1FVXLowRz0R+mf9Oih7VMJJUUa1onJwLiWjN+tlq9GOgZ4L/x0KcuYWXqbh6wVc&#10;XlAiMY3exUlQTOezgBZ0EiSzaB5EJHmXTCOa0Ly4pHQvJP93SmjIcDKJJ75LZ0m/4Bb57zU3lnbC&#10;wsRoRQeSPTmx1ElwJSvfWstEO+7PSuHSfy4FtPvYaC9Yp9FR63a/3gOKE+5aVU8gXa1AWaBCGHOw&#10;cWs8A3OAqZFh82PLNMeo/SDhD0gIpW7MeINOZjEY+vxmfX7DZNkoGEal1RiNxtKOw2nba7FpIBwZ&#10;C9XfwX9TCC/p59SAjzNgNnhmhznmhs+57b2ep+3iNwAAAP//AwBQSwMEFAAGAAgAAAAhAPaDBFDg&#10;AAAADwEAAA8AAABkcnMvZG93bnJldi54bWxMj8FqwzAQRO+F/oPYQG+NZFNcx7UcSqGXUghNcshR&#10;kba2iSUZS07Uv+/61N5m2GF2Xr1NdmBXnELvnYRsLYCh0970rpVwPLw/lsBCVM6owTuU8IMBts39&#10;Xa0q42/uC6/72DIqcaFSEroYx4rzoDu0Kqz9iI5u336yKpKdWm4mdaNyO/BciIJb1Tv60KkR3zrU&#10;l/1sJRyKdNJpPmX4qctWK9x19mMn5cMqvb4Ai5jiXxiW+TQdGtp09rMzgQ3kxaYkmLioosyBLZns&#10;eUM8Z1JPWS6ANzX/z9H8AgAA//8DAFBLAQItABQABgAIAAAAIQC2gziS/gAAAOEBAAATAAAAAAAA&#10;AAAAAAAAAAAAAABbQ29udGVudF9UeXBlc10ueG1sUEsBAi0AFAAGAAgAAAAhADj9If/WAAAAlAEA&#10;AAsAAAAAAAAAAAAAAAAALwEAAF9yZWxzLy5yZWxzUEsBAi0AFAAGAAgAAAAhAJ1iM7myAgAAtQUA&#10;AA4AAAAAAAAAAAAAAAAALgIAAGRycy9lMm9Eb2MueG1sUEsBAi0AFAAGAAgAAAAhAPaDBFD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71560" w:rsidRPr="00871560" w:rsidRDefault="00B01D51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71560">
                      <w:rPr>
                        <w:rFonts w:ascii="Cambria" w:hAnsi="Cambria"/>
                      </w:rPr>
                      <w:t>Página</w:t>
                    </w:r>
                    <w:r w:rsidR="001C7285">
                      <w:fldChar w:fldCharType="begin"/>
                    </w:r>
                    <w:r>
                      <w:instrText xml:space="preserve"> PAGE    \* MERGEFORMAT </w:instrText>
                    </w:r>
                    <w:r w:rsidR="001C7285">
                      <w:fldChar w:fldCharType="separate"/>
                    </w:r>
                    <w:r w:rsidR="001642C8" w:rsidRPr="001642C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 w:rsidR="001C7285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06C50"/>
    <w:multiLevelType w:val="hybridMultilevel"/>
    <w:tmpl w:val="27AA19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1642C8"/>
    <w:rsid w:val="001B6142"/>
    <w:rsid w:val="001C7285"/>
    <w:rsid w:val="001F045F"/>
    <w:rsid w:val="0025619F"/>
    <w:rsid w:val="002A1BBC"/>
    <w:rsid w:val="002C0A31"/>
    <w:rsid w:val="003921A9"/>
    <w:rsid w:val="003D052B"/>
    <w:rsid w:val="00463CB5"/>
    <w:rsid w:val="004A61DE"/>
    <w:rsid w:val="005538F0"/>
    <w:rsid w:val="00680BFC"/>
    <w:rsid w:val="006D2606"/>
    <w:rsid w:val="0076459B"/>
    <w:rsid w:val="00784AE9"/>
    <w:rsid w:val="007D1D7E"/>
    <w:rsid w:val="008B53F0"/>
    <w:rsid w:val="00911585"/>
    <w:rsid w:val="00952F50"/>
    <w:rsid w:val="0099092F"/>
    <w:rsid w:val="009F5806"/>
    <w:rsid w:val="00A65FBA"/>
    <w:rsid w:val="00A710D5"/>
    <w:rsid w:val="00A91B74"/>
    <w:rsid w:val="00B01D51"/>
    <w:rsid w:val="00B54172"/>
    <w:rsid w:val="00BE7DFE"/>
    <w:rsid w:val="00C257BE"/>
    <w:rsid w:val="00C516D8"/>
    <w:rsid w:val="00C635F3"/>
    <w:rsid w:val="00CE7105"/>
    <w:rsid w:val="00D00E40"/>
    <w:rsid w:val="00D3540F"/>
    <w:rsid w:val="00D7189D"/>
    <w:rsid w:val="00E1606B"/>
    <w:rsid w:val="00E57803"/>
    <w:rsid w:val="00E7543A"/>
    <w:rsid w:val="00EB0598"/>
    <w:rsid w:val="00EB4D50"/>
    <w:rsid w:val="00ED7021"/>
    <w:rsid w:val="00F15041"/>
    <w:rsid w:val="00F712E8"/>
    <w:rsid w:val="00F762E7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CF305-F151-4713-8B5F-4CB2405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5F3"/>
    <w:pPr>
      <w:spacing w:after="0" w:line="240" w:lineRule="auto"/>
    </w:pPr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635F3"/>
    <w:pPr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rsid w:val="005538F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538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43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Contraloria</cp:lastModifiedBy>
  <cp:revision>5</cp:revision>
  <cp:lastPrinted>2016-07-21T16:09:00Z</cp:lastPrinted>
  <dcterms:created xsi:type="dcterms:W3CDTF">2017-08-15T18:27:00Z</dcterms:created>
  <dcterms:modified xsi:type="dcterms:W3CDTF">2017-08-16T17:22:00Z</dcterms:modified>
</cp:coreProperties>
</file>