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E8" w:rsidRPr="001F045F" w:rsidRDefault="00F712E8" w:rsidP="00CE7105">
      <w:pPr>
        <w:pStyle w:val="NormalWeb"/>
        <w:spacing w:line="360" w:lineRule="auto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5538F0" w:rsidRPr="001F045F" w:rsidRDefault="00D3540F" w:rsidP="005538F0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F045F">
        <w:rPr>
          <w:rFonts w:ascii="Arial" w:hAnsi="Arial" w:cs="Arial"/>
          <w:b/>
          <w:bCs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0" t="0" r="0" b="0"/>
            <wp:wrapNone/>
            <wp:docPr id="1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35" cy="1013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911585" w:rsidRPr="001F045F">
        <w:rPr>
          <w:rFonts w:ascii="Arial" w:hAnsi="Arial" w:cs="Arial"/>
          <w:b/>
          <w:bCs/>
          <w:sz w:val="22"/>
          <w:szCs w:val="22"/>
          <w:lang w:val="es-MX"/>
        </w:rPr>
        <w:t>A</w:t>
      </w:r>
      <w:r w:rsidR="00696C6A">
        <w:rPr>
          <w:rFonts w:ascii="Arial" w:hAnsi="Arial" w:cs="Arial"/>
          <w:b/>
          <w:bCs/>
          <w:sz w:val="22"/>
          <w:szCs w:val="22"/>
        </w:rPr>
        <w:t>CTA NÚMERO 02</w:t>
      </w:r>
      <w:r w:rsidR="00911585" w:rsidRPr="001F045F">
        <w:rPr>
          <w:rFonts w:ascii="Arial" w:hAnsi="Arial" w:cs="Arial"/>
          <w:b/>
          <w:bCs/>
          <w:sz w:val="22"/>
          <w:szCs w:val="22"/>
        </w:rPr>
        <w:t xml:space="preserve"> DE DEL COMITÉ DE TRANSPARENCIA DEL MUNICIPIO DE SANTIAGO, NUEVO LEÓN</w:t>
      </w:r>
    </w:p>
    <w:p w:rsidR="005538F0" w:rsidRPr="001F045F" w:rsidRDefault="00911585" w:rsidP="005538F0">
      <w:pPr>
        <w:jc w:val="center"/>
        <w:rPr>
          <w:rFonts w:ascii="Arial" w:hAnsi="Arial" w:cs="Arial"/>
          <w:b/>
          <w:sz w:val="22"/>
          <w:szCs w:val="22"/>
        </w:rPr>
      </w:pPr>
      <w:r w:rsidRPr="001F045F">
        <w:rPr>
          <w:rFonts w:ascii="Arial" w:hAnsi="Arial" w:cs="Arial"/>
          <w:b/>
          <w:bCs/>
          <w:sz w:val="22"/>
          <w:szCs w:val="22"/>
        </w:rPr>
        <w:t xml:space="preserve">PRESIDENCIA DEL C. </w:t>
      </w:r>
      <w:r w:rsidRPr="001F045F">
        <w:rPr>
          <w:rFonts w:ascii="Arial" w:hAnsi="Arial" w:cs="Arial"/>
          <w:b/>
          <w:sz w:val="22"/>
          <w:szCs w:val="22"/>
        </w:rPr>
        <w:t xml:space="preserve">LIC. </w:t>
      </w:r>
      <w:r w:rsidR="006D2606">
        <w:rPr>
          <w:rFonts w:ascii="Arial" w:hAnsi="Arial" w:cs="Arial"/>
          <w:b/>
          <w:sz w:val="22"/>
          <w:szCs w:val="22"/>
        </w:rPr>
        <w:t>JUAN ALEJANDRO ESPRONCEDA DE LEON</w:t>
      </w:r>
    </w:p>
    <w:p w:rsidR="005538F0" w:rsidRPr="00CE7105" w:rsidRDefault="00EB0598" w:rsidP="00CE710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DIRECTOR DE NORMATIVIDAD Y TRANSPARENCIA </w:t>
      </w:r>
      <w:r w:rsidR="00911585" w:rsidRPr="001F04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DEL MUNICIPIO DE </w:t>
      </w:r>
      <w:r w:rsidR="00911585" w:rsidRPr="001F045F">
        <w:rPr>
          <w:rFonts w:ascii="Arial" w:hAnsi="Arial" w:cs="Arial"/>
          <w:b/>
          <w:sz w:val="22"/>
          <w:szCs w:val="22"/>
        </w:rPr>
        <w:t>SANTIAGO, NUEVO LEÓN</w:t>
      </w:r>
    </w:p>
    <w:p w:rsidR="00911585" w:rsidRDefault="00911585" w:rsidP="005538F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53F0" w:rsidRDefault="00911585" w:rsidP="005538F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EN LA SALA DE JUNTAS DE PRESIDENCIA MUNICIPAL DE SANTIAGO, NUEVO LEÓN</w:t>
      </w:r>
      <w:r w:rsidR="00ED7021">
        <w:rPr>
          <w:rFonts w:ascii="Arial" w:hAnsi="Arial" w:cs="Arial"/>
          <w:sz w:val="22"/>
          <w:szCs w:val="22"/>
        </w:rPr>
        <w:t>,</w:t>
      </w:r>
      <w:r w:rsidR="006D2606">
        <w:rPr>
          <w:rFonts w:ascii="Arial" w:hAnsi="Arial" w:cs="Arial"/>
          <w:sz w:val="22"/>
          <w:szCs w:val="22"/>
        </w:rPr>
        <w:t xml:space="preserve"> SIENDO LAS </w:t>
      </w:r>
      <w:r w:rsidR="00B61D13">
        <w:rPr>
          <w:rFonts w:ascii="Arial" w:hAnsi="Arial" w:cs="Arial"/>
          <w:sz w:val="22"/>
          <w:szCs w:val="22"/>
        </w:rPr>
        <w:t xml:space="preserve">11:00 HORAS DEL DÍA MIERCOLES 10 </w:t>
      </w:r>
      <w:r w:rsidR="006D2606">
        <w:rPr>
          <w:rFonts w:ascii="Arial" w:hAnsi="Arial" w:cs="Arial"/>
          <w:sz w:val="22"/>
          <w:szCs w:val="22"/>
        </w:rPr>
        <w:t>DE MARZO</w:t>
      </w:r>
      <w:r w:rsidRPr="001F045F">
        <w:rPr>
          <w:rFonts w:ascii="Arial" w:hAnsi="Arial" w:cs="Arial"/>
          <w:sz w:val="22"/>
          <w:szCs w:val="22"/>
        </w:rPr>
        <w:t xml:space="preserve"> </w:t>
      </w:r>
      <w:r w:rsidR="006D2606">
        <w:rPr>
          <w:rFonts w:ascii="Arial" w:hAnsi="Arial" w:cs="Arial"/>
          <w:sz w:val="22"/>
          <w:szCs w:val="22"/>
        </w:rPr>
        <w:t>DEL AÑO 2017-DOS MIL DIECISIETE</w:t>
      </w:r>
      <w:r w:rsidRPr="001F045F">
        <w:rPr>
          <w:rFonts w:ascii="Arial" w:hAnsi="Arial" w:cs="Arial"/>
          <w:sz w:val="22"/>
          <w:szCs w:val="22"/>
        </w:rPr>
        <w:t xml:space="preserve">, </w:t>
      </w:r>
      <w:r w:rsidR="00D97F6D">
        <w:rPr>
          <w:rFonts w:ascii="Arial" w:hAnsi="Arial" w:cs="Arial"/>
          <w:sz w:val="22"/>
          <w:szCs w:val="22"/>
        </w:rPr>
        <w:t>EL PRESIDENTE AGRADECIÓ</w:t>
      </w:r>
      <w:r>
        <w:rPr>
          <w:rFonts w:ascii="Arial" w:hAnsi="Arial" w:cs="Arial"/>
          <w:sz w:val="22"/>
          <w:szCs w:val="22"/>
        </w:rPr>
        <w:t xml:space="preserve"> LA ASISTENCIA DE LOS</w:t>
      </w:r>
      <w:r w:rsidR="00D97F6D">
        <w:rPr>
          <w:rFonts w:ascii="Arial" w:hAnsi="Arial" w:cs="Arial"/>
          <w:sz w:val="22"/>
          <w:szCs w:val="22"/>
        </w:rPr>
        <w:t xml:space="preserve"> INTEGRANTES D</w:t>
      </w:r>
      <w:r w:rsidR="008B53F0">
        <w:rPr>
          <w:rFonts w:ascii="Arial" w:hAnsi="Arial" w:cs="Arial"/>
          <w:sz w:val="22"/>
          <w:szCs w:val="22"/>
        </w:rPr>
        <w:t>EL COMITÉ DE TRANSPARENCIA PRESENTES.</w:t>
      </w:r>
    </w:p>
    <w:p w:rsidR="005538F0" w:rsidRPr="001F045F" w:rsidRDefault="008B53F0" w:rsidP="005538F0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ACTO SEGUIDO EL C. PRESIDENTE</w:t>
      </w:r>
      <w:r w:rsidR="00D97F6D">
        <w:rPr>
          <w:rFonts w:ascii="Arial" w:hAnsi="Arial" w:cs="Arial"/>
          <w:sz w:val="22"/>
          <w:szCs w:val="22"/>
        </w:rPr>
        <w:t xml:space="preserve"> SOLICITÓ</w:t>
      </w:r>
      <w:r w:rsidR="00911585" w:rsidRPr="001F045F">
        <w:rPr>
          <w:rFonts w:ascii="Arial" w:hAnsi="Arial" w:cs="Arial"/>
          <w:sz w:val="22"/>
          <w:szCs w:val="22"/>
        </w:rPr>
        <w:t xml:space="preserve"> A LA C. LIC. MAR</w:t>
      </w:r>
      <w:r w:rsidR="00D97F6D">
        <w:rPr>
          <w:rFonts w:ascii="Arial" w:hAnsi="Arial" w:cs="Arial"/>
          <w:sz w:val="22"/>
          <w:szCs w:val="22"/>
        </w:rPr>
        <w:t>THA IMELDA GUERRERO ACUÑA, SECRETARIO</w:t>
      </w:r>
      <w:r w:rsidR="00911585" w:rsidRPr="001F045F">
        <w:rPr>
          <w:rFonts w:ascii="Arial" w:hAnsi="Arial" w:cs="Arial"/>
          <w:sz w:val="22"/>
          <w:szCs w:val="22"/>
        </w:rPr>
        <w:t xml:space="preserve"> DEL COMITÉ DE </w:t>
      </w:r>
      <w:r>
        <w:rPr>
          <w:rFonts w:ascii="Arial" w:hAnsi="Arial" w:cs="Arial"/>
          <w:sz w:val="22"/>
          <w:szCs w:val="22"/>
        </w:rPr>
        <w:t>TRANSPARENCIA MUNICIPAL,</w:t>
      </w:r>
      <w:r w:rsidR="00911585" w:rsidRPr="001F045F">
        <w:rPr>
          <w:rFonts w:ascii="Arial" w:hAnsi="Arial" w:cs="Arial"/>
          <w:sz w:val="22"/>
          <w:szCs w:val="22"/>
        </w:rPr>
        <w:t xml:space="preserve"> PROCED</w:t>
      </w:r>
      <w:r w:rsidR="00D97F6D">
        <w:rPr>
          <w:rFonts w:ascii="Arial" w:hAnsi="Arial" w:cs="Arial"/>
          <w:sz w:val="22"/>
          <w:szCs w:val="22"/>
        </w:rPr>
        <w:t>IER</w:t>
      </w:r>
      <w:r w:rsidR="00911585" w:rsidRPr="001F045F">
        <w:rPr>
          <w:rFonts w:ascii="Arial" w:hAnsi="Arial" w:cs="Arial"/>
          <w:sz w:val="22"/>
          <w:szCs w:val="22"/>
        </w:rPr>
        <w:t xml:space="preserve">A A </w:t>
      </w:r>
      <w:r w:rsidR="00911585">
        <w:rPr>
          <w:rFonts w:ascii="Arial" w:hAnsi="Arial" w:cs="Arial"/>
          <w:sz w:val="22"/>
          <w:szCs w:val="22"/>
        </w:rPr>
        <w:t>TOMAR ASISTENCIA,</w:t>
      </w:r>
      <w:r w:rsidR="00911585" w:rsidRPr="001F045F">
        <w:rPr>
          <w:rFonts w:ascii="Arial" w:hAnsi="Arial" w:cs="Arial"/>
          <w:sz w:val="22"/>
          <w:szCs w:val="22"/>
        </w:rPr>
        <w:t xml:space="preserve"> CONTANDO CON LA PRESENCIA DE LOS CIUDADANOS</w:t>
      </w:r>
      <w:r w:rsidR="00911585">
        <w:rPr>
          <w:rFonts w:ascii="Arial" w:hAnsi="Arial" w:cs="Arial"/>
          <w:sz w:val="22"/>
          <w:szCs w:val="22"/>
        </w:rPr>
        <w:t>:</w:t>
      </w:r>
    </w:p>
    <w:p w:rsidR="005538F0" w:rsidRPr="001F045F" w:rsidRDefault="00911585" w:rsidP="005538F0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b/>
          <w:bCs/>
          <w:sz w:val="22"/>
          <w:szCs w:val="22"/>
        </w:rPr>
        <w:t xml:space="preserve">         </w:t>
      </w:r>
    </w:p>
    <w:tbl>
      <w:tblPr>
        <w:tblW w:w="8094" w:type="dxa"/>
        <w:tblInd w:w="817" w:type="dxa"/>
        <w:tblLook w:val="00A0" w:firstRow="1" w:lastRow="0" w:firstColumn="1" w:lastColumn="0" w:noHBand="0" w:noVBand="0"/>
      </w:tblPr>
      <w:tblGrid>
        <w:gridCol w:w="2099"/>
        <w:gridCol w:w="4446"/>
        <w:gridCol w:w="1549"/>
      </w:tblGrid>
      <w:tr w:rsidR="005538F0" w:rsidRPr="001F045F" w:rsidTr="00CE7105">
        <w:trPr>
          <w:trHeight w:val="694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PRESIDENTE</w:t>
            </w:r>
          </w:p>
        </w:tc>
        <w:tc>
          <w:tcPr>
            <w:tcW w:w="4659" w:type="dxa"/>
            <w:vAlign w:val="center"/>
          </w:tcPr>
          <w:p w:rsidR="005538F0" w:rsidRPr="00CE7105" w:rsidRDefault="00911585" w:rsidP="006D2606">
            <w:pPr>
              <w:jc w:val="center"/>
              <w:rPr>
                <w:rFonts w:ascii="Arial" w:hAnsi="Arial" w:cs="Arial"/>
                <w:b/>
              </w:rPr>
            </w:pPr>
            <w:r w:rsidRPr="008B53F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  <w:lang w:val="es-MX"/>
              </w:rPr>
              <w:t>JUAN ALEJANDRO ESPRONCEDA</w:t>
            </w:r>
          </w:p>
        </w:tc>
        <w:tc>
          <w:tcPr>
            <w:tcW w:w="1298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</w:tc>
      </w:tr>
      <w:tr w:rsidR="005538F0" w:rsidRPr="001F045F" w:rsidTr="00CE7105">
        <w:trPr>
          <w:trHeight w:val="692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ECRETARIO</w:t>
            </w:r>
          </w:p>
        </w:tc>
        <w:tc>
          <w:tcPr>
            <w:tcW w:w="4659" w:type="dxa"/>
            <w:vAlign w:val="center"/>
          </w:tcPr>
          <w:p w:rsidR="005538F0" w:rsidRPr="001F045F" w:rsidRDefault="00911585" w:rsidP="006D260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MARTHA IMELDA GUERRERO ACUÑA</w:t>
            </w:r>
          </w:p>
        </w:tc>
        <w:tc>
          <w:tcPr>
            <w:tcW w:w="1298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</w:tc>
      </w:tr>
      <w:tr w:rsidR="005538F0" w:rsidRPr="001F045F" w:rsidTr="00CE7105">
        <w:trPr>
          <w:trHeight w:val="677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VOCAL</w:t>
            </w:r>
          </w:p>
        </w:tc>
        <w:tc>
          <w:tcPr>
            <w:tcW w:w="4659" w:type="dxa"/>
            <w:vAlign w:val="center"/>
          </w:tcPr>
          <w:p w:rsidR="005538F0" w:rsidRPr="001F045F" w:rsidRDefault="006D2606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C.P. PERLA MARA SOLAR RODRIGUEZ</w:t>
            </w:r>
          </w:p>
        </w:tc>
        <w:tc>
          <w:tcPr>
            <w:tcW w:w="1298" w:type="dxa"/>
            <w:vAlign w:val="center"/>
          </w:tcPr>
          <w:p w:rsidR="00CE7105" w:rsidRDefault="00CE710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E7105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  <w:p w:rsidR="00CE7105" w:rsidRPr="001F045F" w:rsidRDefault="00CE710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538F0" w:rsidRPr="001F045F" w:rsidTr="00CE7105">
        <w:trPr>
          <w:trHeight w:val="677"/>
        </w:trPr>
        <w:tc>
          <w:tcPr>
            <w:tcW w:w="2137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VOCAL</w:t>
            </w:r>
          </w:p>
        </w:tc>
        <w:tc>
          <w:tcPr>
            <w:tcW w:w="4659" w:type="dxa"/>
            <w:vAlign w:val="center"/>
          </w:tcPr>
          <w:p w:rsidR="005538F0" w:rsidRPr="001F045F" w:rsidRDefault="006D2606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 LIC. JESUS MARTÍN PEREZ CORONADO</w:t>
            </w:r>
          </w:p>
        </w:tc>
        <w:tc>
          <w:tcPr>
            <w:tcW w:w="1298" w:type="dxa"/>
            <w:vAlign w:val="center"/>
          </w:tcPr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</w:tc>
      </w:tr>
      <w:tr w:rsidR="005538F0" w:rsidRPr="001F045F" w:rsidTr="00CE7105">
        <w:trPr>
          <w:trHeight w:val="338"/>
        </w:trPr>
        <w:tc>
          <w:tcPr>
            <w:tcW w:w="2137" w:type="dxa"/>
            <w:vAlign w:val="center"/>
          </w:tcPr>
          <w:p w:rsidR="005538F0" w:rsidRPr="001F045F" w:rsidRDefault="005538F0" w:rsidP="00CE710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538F0" w:rsidRPr="001F045F" w:rsidRDefault="00911585" w:rsidP="00CE710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bCs/>
                <w:sz w:val="22"/>
                <w:szCs w:val="22"/>
              </w:rPr>
              <w:t>VOCAL</w:t>
            </w:r>
          </w:p>
        </w:tc>
        <w:tc>
          <w:tcPr>
            <w:tcW w:w="4659" w:type="dxa"/>
            <w:vAlign w:val="center"/>
          </w:tcPr>
          <w:p w:rsidR="006D2606" w:rsidRDefault="006D2606" w:rsidP="006D260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38F0" w:rsidRPr="001F045F" w:rsidRDefault="006D2606" w:rsidP="006D260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C. LIC. CESAR GILBERTO PALOMARES TURRUBIARTES </w:t>
            </w:r>
          </w:p>
        </w:tc>
        <w:tc>
          <w:tcPr>
            <w:tcW w:w="1298" w:type="dxa"/>
            <w:vAlign w:val="center"/>
          </w:tcPr>
          <w:p w:rsidR="005538F0" w:rsidRPr="001F045F" w:rsidRDefault="005538F0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538F0" w:rsidRDefault="0091158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(PRESENTE)</w:t>
            </w:r>
          </w:p>
          <w:p w:rsidR="00CE7105" w:rsidRPr="001F045F" w:rsidRDefault="00CE7105" w:rsidP="00CE71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5538F0" w:rsidRPr="001F045F" w:rsidRDefault="00D3540F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2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911585">
        <w:rPr>
          <w:rFonts w:ascii="Arial" w:hAnsi="Arial" w:cs="Arial"/>
          <w:sz w:val="22"/>
          <w:szCs w:val="22"/>
        </w:rPr>
        <w:t>EL PRESIDENTE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  <w:r w:rsidR="00D97F6D">
        <w:rPr>
          <w:rFonts w:ascii="Arial" w:hAnsi="Arial" w:cs="Arial"/>
          <w:sz w:val="22"/>
          <w:szCs w:val="22"/>
        </w:rPr>
        <w:t>RATIFICÓ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  <w:r w:rsidR="00911585">
        <w:rPr>
          <w:rFonts w:ascii="Arial" w:hAnsi="Arial" w:cs="Arial"/>
          <w:sz w:val="22"/>
          <w:szCs w:val="22"/>
        </w:rPr>
        <w:t>QUE LA SESIÓN</w:t>
      </w:r>
      <w:r w:rsidR="00911585" w:rsidRPr="001F045F">
        <w:rPr>
          <w:rFonts w:ascii="Arial" w:hAnsi="Arial" w:cs="Arial"/>
          <w:sz w:val="22"/>
          <w:szCs w:val="22"/>
        </w:rPr>
        <w:t xml:space="preserve"> CUENTA CON EL QUÓRUM LEGAL REQUERIDO PARA SU CELEBRACIÓN,</w:t>
      </w:r>
      <w:r w:rsidR="00911585" w:rsidRPr="001F045F">
        <w:rPr>
          <w:rFonts w:ascii="Arial" w:hAnsi="Arial" w:cs="Arial"/>
          <w:b/>
          <w:sz w:val="22"/>
          <w:szCs w:val="22"/>
        </w:rPr>
        <w:t xml:space="preserve"> </w:t>
      </w:r>
      <w:r w:rsidR="00911585" w:rsidRPr="001F045F">
        <w:rPr>
          <w:rFonts w:ascii="Arial" w:hAnsi="Arial" w:cs="Arial"/>
          <w:sz w:val="22"/>
          <w:szCs w:val="22"/>
        </w:rPr>
        <w:t>POR LO QUE LA DECLARA FORMALMENTE INSTALADA PARA TODOS LOS EFECTOS LEGALES A QUE HAYA LUGAR.</w:t>
      </w:r>
    </w:p>
    <w:p w:rsidR="005538F0" w:rsidRPr="001F045F" w:rsidRDefault="00ED7021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ACTO SEGUIDO EL PRESIDENTE DEL COMITÉ </w:t>
      </w:r>
      <w:r w:rsidR="00911585" w:rsidRPr="001F045F">
        <w:rPr>
          <w:rFonts w:ascii="Arial" w:hAnsi="Arial" w:cs="Arial"/>
          <w:sz w:val="22"/>
          <w:szCs w:val="22"/>
        </w:rPr>
        <w:t>SOMETIÓ A CONSIDERACIÓN DE LOS ASISTENTES EL SIGUIENTE:</w:t>
      </w:r>
    </w:p>
    <w:p w:rsidR="005538F0" w:rsidRPr="001F045F" w:rsidRDefault="005538F0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38F0" w:rsidRPr="001F045F" w:rsidRDefault="00911585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53F0">
        <w:rPr>
          <w:rFonts w:ascii="Arial" w:hAnsi="Arial" w:cs="Arial"/>
          <w:sz w:val="22"/>
          <w:szCs w:val="22"/>
          <w:u w:val="single"/>
        </w:rPr>
        <w:t>SE LEE EL</w:t>
      </w:r>
      <w:r w:rsidRPr="001F045F">
        <w:rPr>
          <w:rFonts w:ascii="Arial" w:hAnsi="Arial" w:cs="Arial"/>
          <w:sz w:val="22"/>
          <w:szCs w:val="22"/>
        </w:rPr>
        <w:t xml:space="preserve"> </w:t>
      </w:r>
      <w:r w:rsidRPr="001F045F">
        <w:rPr>
          <w:rFonts w:ascii="Arial" w:hAnsi="Arial" w:cs="Arial"/>
          <w:b/>
          <w:sz w:val="22"/>
          <w:szCs w:val="22"/>
        </w:rPr>
        <w:t>ORDEN DEL DÍA.</w:t>
      </w:r>
    </w:p>
    <w:p w:rsidR="001F045F" w:rsidRPr="001F045F" w:rsidRDefault="001F045F" w:rsidP="005538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538F0" w:rsidRPr="001F045F" w:rsidRDefault="00911585" w:rsidP="005538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F045F">
        <w:rPr>
          <w:rFonts w:ascii="Arial" w:hAnsi="Arial" w:cs="Arial"/>
          <w:b/>
          <w:sz w:val="22"/>
          <w:szCs w:val="22"/>
        </w:rPr>
        <w:t>ORDEN DEL DÍA</w:t>
      </w:r>
    </w:p>
    <w:p w:rsidR="00F712E8" w:rsidRPr="001F045F" w:rsidRDefault="00F712E8" w:rsidP="005538F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E7105" w:rsidRDefault="00CE710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1.- LISTA DE ASISTENCIA</w:t>
      </w: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2.- COMPROBACIÓN DE QUORUM</w:t>
      </w:r>
    </w:p>
    <w:p w:rsidR="00B61D13" w:rsidRDefault="008F520D" w:rsidP="001460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3.- ASUNTOS UNICO A TRATAR: </w:t>
      </w:r>
      <w:r w:rsidR="00B61D13">
        <w:rPr>
          <w:rFonts w:ascii="Arial" w:hAnsi="Arial" w:cs="Arial"/>
          <w:sz w:val="22"/>
          <w:szCs w:val="22"/>
        </w:rPr>
        <w:t xml:space="preserve">ESTUDIO Y ANALISIS DE LA SOLICITUD DE INFORMACIÓN </w:t>
      </w:r>
      <w:r w:rsidR="00B94296">
        <w:rPr>
          <w:rFonts w:ascii="Arial" w:hAnsi="Arial" w:cs="Arial"/>
          <w:sz w:val="22"/>
          <w:szCs w:val="22"/>
        </w:rPr>
        <w:t xml:space="preserve">DE FECHA 08 DE MARZO </w:t>
      </w:r>
      <w:r w:rsidR="00B61D13">
        <w:rPr>
          <w:rFonts w:ascii="Arial" w:hAnsi="Arial" w:cs="Arial"/>
          <w:sz w:val="22"/>
          <w:szCs w:val="22"/>
        </w:rPr>
        <w:t xml:space="preserve">ALLEGADA VIA INFORMEX N.L. DE FOLIO 00378117. REFRENTE A </w:t>
      </w:r>
      <w:r w:rsidR="00B61D13" w:rsidRPr="0014605E">
        <w:rPr>
          <w:rFonts w:ascii="Arial" w:hAnsi="Arial" w:cs="Arial"/>
          <w:b/>
          <w:sz w:val="22"/>
          <w:szCs w:val="22"/>
        </w:rPr>
        <w:t xml:space="preserve">“Información sobre comunidades indígenas que residan en el Estado. Cualquier información que hable sobre este tema, como por ejemplo ¿aún hay pueblos indígenas en el </w:t>
      </w:r>
      <w:r w:rsidR="0014605E" w:rsidRPr="0014605E">
        <w:rPr>
          <w:rFonts w:ascii="Arial" w:hAnsi="Arial" w:cs="Arial"/>
          <w:b/>
          <w:sz w:val="22"/>
          <w:szCs w:val="22"/>
        </w:rPr>
        <w:t>e</w:t>
      </w:r>
      <w:r w:rsidR="00B61D13" w:rsidRPr="0014605E">
        <w:rPr>
          <w:rFonts w:ascii="Arial" w:hAnsi="Arial" w:cs="Arial"/>
          <w:b/>
          <w:sz w:val="22"/>
          <w:szCs w:val="22"/>
        </w:rPr>
        <w:t>stado</w:t>
      </w:r>
      <w:r w:rsidR="0014605E" w:rsidRPr="0014605E">
        <w:rPr>
          <w:rFonts w:ascii="Arial" w:hAnsi="Arial" w:cs="Arial"/>
          <w:b/>
          <w:sz w:val="22"/>
          <w:szCs w:val="22"/>
        </w:rPr>
        <w:t>? Y de ser así cuales ¿qué lengua hablan? O si se ha presentado algún caso de violación de los derechos humanos</w:t>
      </w:r>
      <w:r w:rsidR="0014605E">
        <w:rPr>
          <w:rFonts w:ascii="Arial" w:hAnsi="Arial" w:cs="Arial"/>
          <w:sz w:val="22"/>
          <w:szCs w:val="22"/>
        </w:rPr>
        <w:t xml:space="preserve">. </w:t>
      </w:r>
      <w:r w:rsidR="00B61D13">
        <w:rPr>
          <w:rFonts w:ascii="Arial" w:hAnsi="Arial" w:cs="Arial"/>
          <w:sz w:val="22"/>
          <w:szCs w:val="22"/>
        </w:rPr>
        <w:t xml:space="preserve"> 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</w:p>
    <w:p w:rsidR="008F520D" w:rsidRDefault="008F520D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4.- ASUNTOS GENERALES</w:t>
      </w:r>
    </w:p>
    <w:p w:rsidR="00F712E8" w:rsidRPr="001F045F" w:rsidRDefault="00911585" w:rsidP="00F712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sz w:val="22"/>
          <w:szCs w:val="22"/>
        </w:rPr>
        <w:t>5.- CLAUSURA</w:t>
      </w:r>
    </w:p>
    <w:p w:rsidR="008B53F0" w:rsidRDefault="008B53F0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38F0" w:rsidRPr="001F045F" w:rsidRDefault="00D97F6D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SOMETIÓ</w:t>
      </w:r>
      <w:r w:rsidR="00911585" w:rsidRPr="001F045F">
        <w:rPr>
          <w:rFonts w:ascii="Arial" w:hAnsi="Arial" w:cs="Arial"/>
          <w:sz w:val="22"/>
          <w:szCs w:val="22"/>
        </w:rPr>
        <w:t xml:space="preserve"> A VOTACIÓN EL CONTENIDO DEL ORDEN DEL DÍA.</w:t>
      </w:r>
    </w:p>
    <w:p w:rsidR="005538F0" w:rsidRPr="001F045F" w:rsidRDefault="005538F0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712E8" w:rsidRDefault="00D3540F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3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8B53F0">
        <w:rPr>
          <w:rFonts w:ascii="Arial" w:hAnsi="Arial" w:cs="Arial"/>
          <w:sz w:val="22"/>
          <w:szCs w:val="22"/>
        </w:rPr>
        <w:t>SECRETARIO</w:t>
      </w:r>
      <w:r w:rsidR="00911585" w:rsidRPr="001F045F">
        <w:rPr>
          <w:rFonts w:ascii="Arial" w:hAnsi="Arial" w:cs="Arial"/>
          <w:sz w:val="22"/>
          <w:szCs w:val="22"/>
        </w:rPr>
        <w:t xml:space="preserve">: ES VOTACIÓN UNÁNIME A FAVOR DE 5 VOTOS. </w:t>
      </w:r>
    </w:p>
    <w:p w:rsidR="00CE7105" w:rsidRDefault="00CE710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5924"/>
        <w:gridCol w:w="1182"/>
      </w:tblGrid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6D2606">
            <w:pPr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JUAN ALEJANDRO ESPRONCEDA DE LEÓN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6D2606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MARTHA IMELDA GUERRERO ACUÑA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6D2606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PERLA MARA SOLAR RODRIGUEZ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6D2606" w:rsidP="006D2606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LIC. JESUS MARTÍN PEREZ CORONADO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5538F0" w:rsidRPr="001F045F" w:rsidTr="00CE7105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6D2606">
            <w:pPr>
              <w:spacing w:before="100" w:beforeAutospacing="1" w:afterAutospacing="1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 w:rsidR="006D2606">
              <w:rPr>
                <w:rFonts w:ascii="Arial" w:hAnsi="Arial" w:cs="Arial"/>
                <w:b/>
                <w:sz w:val="22"/>
                <w:szCs w:val="22"/>
              </w:rPr>
              <w:t>CESAR GILBERTO PALOMARES TURRUBIARTES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F0" w:rsidRPr="001F045F" w:rsidRDefault="00911585" w:rsidP="001F045F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</w:tbl>
    <w:p w:rsidR="005538F0" w:rsidRDefault="00911585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911585">
        <w:rPr>
          <w:rFonts w:ascii="Arial" w:hAnsi="Arial" w:cs="Arial"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71552" behindDoc="1" locked="1" layoutInCell="1" allowOverlap="1" wp14:anchorId="204812BC" wp14:editId="080379BC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4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14605E">
        <w:rPr>
          <w:rFonts w:ascii="Arial" w:hAnsi="Arial" w:cs="Arial"/>
          <w:sz w:val="22"/>
          <w:szCs w:val="22"/>
        </w:rPr>
        <w:t>UNA VEZ AGOTADO</w:t>
      </w:r>
      <w:r w:rsidR="00D97F6D">
        <w:rPr>
          <w:rFonts w:ascii="Arial" w:hAnsi="Arial" w:cs="Arial"/>
          <w:sz w:val="22"/>
          <w:szCs w:val="22"/>
        </w:rPr>
        <w:t xml:space="preserve"> EL PUNTO ANTERIOR, SE PASÓ </w:t>
      </w:r>
      <w:r w:rsidRPr="001F045F">
        <w:rPr>
          <w:rFonts w:ascii="Arial" w:hAnsi="Arial" w:cs="Arial"/>
          <w:sz w:val="22"/>
          <w:szCs w:val="22"/>
        </w:rPr>
        <w:t>AL SIGUIENTE PUNTO</w:t>
      </w:r>
      <w:r w:rsidR="00F15041">
        <w:rPr>
          <w:rFonts w:ascii="Arial" w:hAnsi="Arial" w:cs="Arial"/>
          <w:sz w:val="22"/>
          <w:szCs w:val="22"/>
        </w:rPr>
        <w:t xml:space="preserve"> DEL ORDEN DEL DÍA</w:t>
      </w:r>
      <w:r w:rsidRPr="001F045F">
        <w:rPr>
          <w:rFonts w:ascii="Arial" w:hAnsi="Arial" w:cs="Arial"/>
          <w:sz w:val="22"/>
          <w:szCs w:val="22"/>
        </w:rPr>
        <w:t xml:space="preserve">, </w:t>
      </w:r>
      <w:r w:rsidR="00F15041">
        <w:rPr>
          <w:rFonts w:ascii="Arial" w:hAnsi="Arial" w:cs="Arial"/>
          <w:sz w:val="22"/>
          <w:szCs w:val="22"/>
        </w:rPr>
        <w:t xml:space="preserve">EN EL CUAL EL PRESIDENTE </w:t>
      </w:r>
      <w:r w:rsidR="0014605E">
        <w:rPr>
          <w:rFonts w:ascii="Arial" w:hAnsi="Arial" w:cs="Arial"/>
          <w:sz w:val="22"/>
          <w:szCs w:val="22"/>
        </w:rPr>
        <w:t>SOMETIO A CONSIDERACIÓN DE LOS INTEGRANTES DEL COMITÉ, LA SOLICITUD DE INFORMACIÓN MENCIONADA PRECISANDO QUE UNA VEZ ANALIZADA LA MISMA A TODAS LUCES SE OBSERVA QUE VA ENCAMINADA A OBTENER INFORMACIÓN QUE PROPIAMETE NO ES DE AMBITO MUNICIPAL, DE TAL FORMA QUE SE TIENE A BIEN SOMETER A VOTACIÓN EL COMUNICAR AL SOLICITANTE TAL Y COMO LO ESTABLECE EL ARTICULO 161 DE LA LEY DE TRANSPARENCIA Y ACCESO A LA INFORMACIÓN DEL ESTADO DE NUEVO LEÓN</w:t>
      </w:r>
      <w:r w:rsidR="00903A3F">
        <w:rPr>
          <w:rFonts w:ascii="Arial" w:hAnsi="Arial" w:cs="Arial"/>
          <w:sz w:val="22"/>
          <w:szCs w:val="22"/>
        </w:rPr>
        <w:t>,</w:t>
      </w:r>
      <w:r w:rsidR="0014605E">
        <w:rPr>
          <w:rFonts w:ascii="Arial" w:hAnsi="Arial" w:cs="Arial"/>
          <w:sz w:val="22"/>
          <w:szCs w:val="22"/>
        </w:rPr>
        <w:t xml:space="preserve"> EN UN PLAZO DE TRES DIAS SIGUIENT</w:t>
      </w:r>
      <w:r w:rsidR="00903A3F">
        <w:rPr>
          <w:rFonts w:ascii="Arial" w:hAnsi="Arial" w:cs="Arial"/>
          <w:sz w:val="22"/>
          <w:szCs w:val="22"/>
        </w:rPr>
        <w:t>ES POSTERIORES A LA RECEP</w:t>
      </w:r>
      <w:r w:rsidR="0014605E">
        <w:rPr>
          <w:rFonts w:ascii="Arial" w:hAnsi="Arial" w:cs="Arial"/>
          <w:sz w:val="22"/>
          <w:szCs w:val="22"/>
        </w:rPr>
        <w:t>CIÓN DE LA</w:t>
      </w:r>
      <w:r w:rsidR="00903A3F">
        <w:rPr>
          <w:rFonts w:ascii="Arial" w:hAnsi="Arial" w:cs="Arial"/>
          <w:sz w:val="22"/>
          <w:szCs w:val="22"/>
        </w:rPr>
        <w:t xml:space="preserve"> MISMA LA INCOMPETENCIA DE ESTE SUJETO OBLIGADO.</w:t>
      </w:r>
    </w:p>
    <w:p w:rsidR="00903A3F" w:rsidRDefault="00903A3F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EL MISMO PUNTO LA SECRETARIA DE LA COMISIÓN COMENTA QUE ADEMAS EN EL ACUERDO QUE SE LE VAYA A NOTIFICAR AL SOLICITANTE NO SOLO SE MENCIONE LA INCOMPETENCIA DE LA AUTORIDAD MUNICIPAL SINO QUE ADEMAS  SE LE INDIQUE QUE AUTORIDAD ESTATAL ES LA COMPETENTE.</w:t>
      </w:r>
    </w:p>
    <w:p w:rsidR="00903A3F" w:rsidRDefault="00903A3F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VEZ INDICADO LO ANTERIOR SE SOME</w:t>
      </w:r>
      <w:r w:rsidR="00D97F6D">
        <w:rPr>
          <w:rFonts w:ascii="Arial" w:hAnsi="Arial" w:cs="Arial"/>
          <w:sz w:val="22"/>
          <w:szCs w:val="22"/>
        </w:rPr>
        <w:t>TIÓ</w:t>
      </w:r>
      <w:r>
        <w:rPr>
          <w:rFonts w:ascii="Arial" w:hAnsi="Arial" w:cs="Arial"/>
          <w:sz w:val="22"/>
          <w:szCs w:val="22"/>
        </w:rPr>
        <w:t xml:space="preserve"> A VOTACIÓN LA PROPUESTA DEL PRESIDENTE DE LA COMISIÓN CON LAS PRESICIONES DE LA SECRETARIA DEL COMITÉ.</w:t>
      </w:r>
    </w:p>
    <w:p w:rsidR="00903A3F" w:rsidRDefault="00903A3F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SECRETARIO: ES VOTACIÓN UNANIME A FAVOR DE 5 VOTOS.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5924"/>
        <w:gridCol w:w="1182"/>
      </w:tblGrid>
      <w:tr w:rsidR="00903A3F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3F" w:rsidRPr="001F045F" w:rsidRDefault="00903A3F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PRESIDENTE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3F" w:rsidRPr="001F045F" w:rsidRDefault="00903A3F" w:rsidP="00BE5D99">
            <w:pPr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>
              <w:rPr>
                <w:rFonts w:ascii="Arial" w:hAnsi="Arial" w:cs="Arial"/>
                <w:b/>
                <w:sz w:val="22"/>
                <w:szCs w:val="22"/>
              </w:rPr>
              <w:t>JUAN ALEJANDRO ESPRONCEDA DE LEÓN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3F" w:rsidRPr="001F045F" w:rsidRDefault="00903A3F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903A3F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3F" w:rsidRPr="001F045F" w:rsidRDefault="00903A3F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3F" w:rsidRPr="001F045F" w:rsidRDefault="00903A3F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>
              <w:rPr>
                <w:rFonts w:ascii="Arial" w:hAnsi="Arial" w:cs="Arial"/>
                <w:b/>
                <w:sz w:val="22"/>
                <w:szCs w:val="22"/>
              </w:rPr>
              <w:t>MARTHA IMELDA GUERRERO ACUÑA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3F" w:rsidRPr="001F045F" w:rsidRDefault="00903A3F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903A3F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3F" w:rsidRPr="001F045F" w:rsidRDefault="00903A3F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3F" w:rsidRPr="001F045F" w:rsidRDefault="00903A3F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>
              <w:rPr>
                <w:rFonts w:ascii="Arial" w:hAnsi="Arial" w:cs="Arial"/>
                <w:b/>
                <w:sz w:val="22"/>
                <w:szCs w:val="22"/>
              </w:rPr>
              <w:t>PERLA MARA SOLAR RODRIGUEZ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3F" w:rsidRPr="001F045F" w:rsidRDefault="00903A3F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903A3F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3F" w:rsidRPr="001F045F" w:rsidRDefault="00903A3F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3F" w:rsidRPr="001F045F" w:rsidRDefault="00903A3F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LIC. JESUS MARTÍN PEREZ CORONADO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3F" w:rsidRPr="001F045F" w:rsidRDefault="00903A3F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  <w:tr w:rsidR="00903A3F" w:rsidRPr="001F045F" w:rsidTr="00BE5D99">
        <w:trPr>
          <w:trHeight w:val="5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3F" w:rsidRPr="001F045F" w:rsidRDefault="00903A3F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VOCAL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3F" w:rsidRPr="001F045F" w:rsidRDefault="00903A3F" w:rsidP="00BE5D99">
            <w:pPr>
              <w:spacing w:before="100" w:beforeAutospacing="1" w:afterAutospacing="1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LIC. </w:t>
            </w:r>
            <w:r>
              <w:rPr>
                <w:rFonts w:ascii="Arial" w:hAnsi="Arial" w:cs="Arial"/>
                <w:b/>
                <w:sz w:val="22"/>
                <w:szCs w:val="22"/>
              </w:rPr>
              <w:t>CESAR GILBERTO PALOMARES TURRUBIARTES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A3F" w:rsidRPr="001F045F" w:rsidRDefault="00903A3F" w:rsidP="00BE5D99">
            <w:pPr>
              <w:spacing w:before="100" w:beforeAutospacing="1" w:afterAutospacing="1"/>
              <w:jc w:val="center"/>
              <w:rPr>
                <w:rFonts w:ascii="Arial" w:hAnsi="Arial" w:cs="Arial"/>
                <w:lang w:val="es-MX" w:eastAsia="es-MX"/>
              </w:rPr>
            </w:pPr>
            <w:r w:rsidRPr="001F045F">
              <w:rPr>
                <w:rFonts w:ascii="Arial" w:hAnsi="Arial" w:cs="Arial"/>
                <w:sz w:val="22"/>
                <w:szCs w:val="22"/>
              </w:rPr>
              <w:t>A FAVOR</w:t>
            </w:r>
          </w:p>
        </w:tc>
      </w:tr>
    </w:tbl>
    <w:p w:rsidR="00903A3F" w:rsidRDefault="00903A3F" w:rsidP="005538F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B54172" w:rsidRDefault="00903A3F" w:rsidP="00903A3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ACTO SEGUIDO </w:t>
      </w:r>
      <w:r w:rsidR="00D97F6D">
        <w:rPr>
          <w:rFonts w:ascii="Arial" w:hAnsi="Arial" w:cs="Arial"/>
          <w:sz w:val="22"/>
          <w:szCs w:val="22"/>
        </w:rPr>
        <w:t>SE PASÓ</w:t>
      </w:r>
      <w:r w:rsidR="00F15041">
        <w:rPr>
          <w:rFonts w:ascii="Arial" w:hAnsi="Arial" w:cs="Arial"/>
          <w:sz w:val="22"/>
          <w:szCs w:val="22"/>
        </w:rPr>
        <w:t xml:space="preserve"> AL SIGUIENTE PUNTO DEL ORDEN DEL DÍA QUE ES</w:t>
      </w:r>
      <w:r w:rsidR="00911585" w:rsidRPr="001F045F">
        <w:rPr>
          <w:rFonts w:ascii="Arial" w:hAnsi="Arial" w:cs="Arial"/>
          <w:sz w:val="22"/>
          <w:szCs w:val="22"/>
        </w:rPr>
        <w:t xml:space="preserve"> </w:t>
      </w:r>
      <w:r w:rsidR="00911585" w:rsidRPr="001F045F">
        <w:rPr>
          <w:rFonts w:ascii="Arial" w:hAnsi="Arial" w:cs="Arial"/>
          <w:b/>
          <w:sz w:val="22"/>
          <w:szCs w:val="22"/>
        </w:rPr>
        <w:t>ASUNTOS GENERALES</w:t>
      </w:r>
      <w:r w:rsidR="00911585" w:rsidRPr="001F045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EN EL CUAL NINGUN MIEMBRO HIZO USO DE LA PALABRA.</w:t>
      </w:r>
    </w:p>
    <w:p w:rsidR="00911585" w:rsidRDefault="00911585" w:rsidP="005538F0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5538F0" w:rsidRPr="001F045F" w:rsidRDefault="00D3540F" w:rsidP="005538F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F045F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7456" behindDoc="1" locked="1" layoutInCell="1" allowOverlap="1" wp14:anchorId="7EF8D6E6" wp14:editId="2B592CFE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5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911585" w:rsidRPr="001F045F">
        <w:rPr>
          <w:rFonts w:ascii="Arial" w:hAnsi="Arial" w:cs="Arial"/>
          <w:sz w:val="22"/>
          <w:szCs w:val="22"/>
          <w:lang w:eastAsia="ar-SA"/>
        </w:rPr>
        <w:t>EN VIRTUD DE NO EXISTIR MAS ASUNTOS E</w:t>
      </w:r>
      <w:r w:rsidR="00D97F6D">
        <w:rPr>
          <w:rFonts w:ascii="Arial" w:hAnsi="Arial" w:cs="Arial"/>
          <w:sz w:val="22"/>
          <w:szCs w:val="22"/>
          <w:lang w:eastAsia="ar-SA"/>
        </w:rPr>
        <w:t>N GENERAL, EL PRESIDENTE PROCEDIÓ</w:t>
      </w:r>
      <w:bookmarkStart w:id="0" w:name="_GoBack"/>
      <w:bookmarkEnd w:id="0"/>
      <w:r w:rsidR="00911585" w:rsidRPr="001F045F">
        <w:rPr>
          <w:rFonts w:ascii="Arial" w:hAnsi="Arial" w:cs="Arial"/>
          <w:sz w:val="22"/>
          <w:szCs w:val="22"/>
          <w:lang w:eastAsia="ar-SA"/>
        </w:rPr>
        <w:t xml:space="preserve"> A LA CLAUSURA DE LA SESIÓN, SIENDO LAS ONCE</w:t>
      </w:r>
      <w:r w:rsidR="008F520D">
        <w:rPr>
          <w:rFonts w:ascii="Arial" w:hAnsi="Arial" w:cs="Arial"/>
          <w:sz w:val="22"/>
          <w:szCs w:val="22"/>
          <w:lang w:eastAsia="ar-SA"/>
        </w:rPr>
        <w:t xml:space="preserve"> CON QUINCE</w:t>
      </w:r>
      <w:r w:rsidR="00911585" w:rsidRPr="001F045F">
        <w:rPr>
          <w:rFonts w:ascii="Arial" w:hAnsi="Arial" w:cs="Arial"/>
          <w:sz w:val="22"/>
          <w:szCs w:val="22"/>
          <w:lang w:eastAsia="ar-SA"/>
        </w:rPr>
        <w:t xml:space="preserve"> HORAS </w:t>
      </w:r>
      <w:r w:rsidR="00EB0598">
        <w:rPr>
          <w:rFonts w:ascii="Arial" w:hAnsi="Arial" w:cs="Arial"/>
          <w:sz w:val="22"/>
          <w:szCs w:val="22"/>
          <w:lang w:eastAsia="ar-SA"/>
        </w:rPr>
        <w:t>DEL DÍA 1</w:t>
      </w:r>
      <w:r w:rsidR="00903A3F">
        <w:rPr>
          <w:rFonts w:ascii="Arial" w:hAnsi="Arial" w:cs="Arial"/>
          <w:sz w:val="22"/>
          <w:szCs w:val="22"/>
          <w:lang w:eastAsia="ar-SA"/>
        </w:rPr>
        <w:t>0-DIEZ</w:t>
      </w:r>
      <w:r w:rsidR="00EB0598">
        <w:rPr>
          <w:rFonts w:ascii="Arial" w:hAnsi="Arial" w:cs="Arial"/>
          <w:sz w:val="22"/>
          <w:szCs w:val="22"/>
          <w:lang w:eastAsia="ar-SA"/>
        </w:rPr>
        <w:t xml:space="preserve"> DE MARZO DE 2017-DOS MIL DIECISIETE</w:t>
      </w:r>
      <w:r w:rsidR="00911585" w:rsidRPr="001F045F">
        <w:rPr>
          <w:rFonts w:ascii="Arial" w:hAnsi="Arial" w:cs="Arial"/>
          <w:sz w:val="22"/>
          <w:szCs w:val="22"/>
          <w:lang w:eastAsia="ar-SA"/>
        </w:rPr>
        <w:t>.</w:t>
      </w:r>
    </w:p>
    <w:p w:rsidR="005538F0" w:rsidRPr="001F045F" w:rsidRDefault="005538F0" w:rsidP="005538F0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5538F0" w:rsidRPr="001F045F" w:rsidRDefault="00CE7105" w:rsidP="005538F0">
      <w:pPr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E7105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9504" behindDoc="1" locked="1" layoutInCell="1" allowOverlap="1">
            <wp:simplePos x="0" y="0"/>
            <wp:positionH relativeFrom="page">
              <wp:posOffset>-28575</wp:posOffset>
            </wp:positionH>
            <wp:positionV relativeFrom="page">
              <wp:posOffset>0</wp:posOffset>
            </wp:positionV>
            <wp:extent cx="7820025" cy="10134600"/>
            <wp:effectExtent l="19050" t="0" r="9525" b="0"/>
            <wp:wrapNone/>
            <wp:docPr id="6" name="Placeholder" descr="Macintosh HD:Users:danielmarin:Desktop:Hojas membretadas_Dependencias_Alta:Contraloría Munici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nielmarin:Desktop:Hojas membretadas_Dependencias_Alta:Contraloría Municip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</wp:anchor>
        </w:drawing>
      </w:r>
      <w:r w:rsidR="00911585" w:rsidRPr="001F045F">
        <w:rPr>
          <w:rFonts w:ascii="Arial" w:hAnsi="Arial" w:cs="Arial"/>
          <w:sz w:val="22"/>
          <w:szCs w:val="22"/>
          <w:lang w:eastAsia="ar-SA"/>
        </w:rPr>
        <w:t>SE LEVANTA LA PRESENTE ACTA CON OBJETO DE QUE SURTA LOS EFECTOS CORRESPONDIENTES.</w:t>
      </w:r>
    </w:p>
    <w:p w:rsidR="00CE7105" w:rsidRDefault="00CE7105" w:rsidP="00903A3F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:rsidR="008F520D" w:rsidRDefault="008F520D" w:rsidP="00CE7105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:rsidR="008F520D" w:rsidRDefault="008F520D" w:rsidP="00CE7105">
      <w:pPr>
        <w:spacing w:line="360" w:lineRule="auto"/>
        <w:jc w:val="center"/>
        <w:rPr>
          <w:rFonts w:ascii="Arial" w:hAnsi="Arial" w:cs="Arial"/>
          <w:b/>
          <w:iCs/>
          <w:sz w:val="22"/>
          <w:szCs w:val="22"/>
        </w:rPr>
      </w:pPr>
    </w:p>
    <w:p w:rsidR="00D3540F" w:rsidRDefault="00FC3684" w:rsidP="00CE710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COMITÉ </w:t>
      </w:r>
      <w:r w:rsidR="00EB0598">
        <w:rPr>
          <w:rFonts w:ascii="Arial" w:hAnsi="Arial" w:cs="Arial"/>
          <w:b/>
          <w:bCs/>
          <w:sz w:val="22"/>
          <w:szCs w:val="22"/>
        </w:rPr>
        <w:t>DE</w:t>
      </w:r>
      <w:r w:rsidR="00911585" w:rsidRPr="001F045F">
        <w:rPr>
          <w:rFonts w:ascii="Arial" w:hAnsi="Arial" w:cs="Arial"/>
          <w:b/>
          <w:bCs/>
          <w:sz w:val="22"/>
          <w:szCs w:val="22"/>
        </w:rPr>
        <w:t xml:space="preserve"> TRANSPARENCIA DEL MUNICIPIO DE SANTIAGO, NUEVO LEÓN</w:t>
      </w:r>
    </w:p>
    <w:p w:rsidR="005538F0" w:rsidRPr="001F045F" w:rsidRDefault="00911585" w:rsidP="005538F0">
      <w:pPr>
        <w:tabs>
          <w:tab w:val="left" w:pos="3212"/>
        </w:tabs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F045F">
        <w:rPr>
          <w:rFonts w:ascii="Arial" w:hAnsi="Arial" w:cs="Arial"/>
          <w:sz w:val="22"/>
          <w:szCs w:val="22"/>
          <w:lang w:eastAsia="ar-SA"/>
        </w:rPr>
        <w:tab/>
      </w:r>
    </w:p>
    <w:tbl>
      <w:tblPr>
        <w:tblW w:w="9640" w:type="dxa"/>
        <w:tblCellSpacing w:w="15" w:type="dxa"/>
        <w:tblInd w:w="-239" w:type="dxa"/>
        <w:tblLook w:val="00A0" w:firstRow="1" w:lastRow="0" w:firstColumn="1" w:lastColumn="0" w:noHBand="0" w:noVBand="0"/>
      </w:tblPr>
      <w:tblGrid>
        <w:gridCol w:w="4786"/>
        <w:gridCol w:w="4854"/>
      </w:tblGrid>
      <w:tr w:rsidR="005538F0" w:rsidRPr="001F045F" w:rsidTr="002C0A31">
        <w:trPr>
          <w:tblCellSpacing w:w="15" w:type="dxa"/>
        </w:trPr>
        <w:tc>
          <w:tcPr>
            <w:tcW w:w="245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8F0" w:rsidRPr="001F045F" w:rsidRDefault="005538F0" w:rsidP="00B867C1">
            <w:pPr>
              <w:spacing w:line="276" w:lineRule="auto"/>
              <w:rPr>
                <w:rFonts w:ascii="Arial" w:hAnsi="Arial" w:cs="Arial"/>
              </w:rPr>
            </w:pPr>
          </w:p>
          <w:p w:rsidR="005538F0" w:rsidRPr="001F045F" w:rsidRDefault="005538F0" w:rsidP="00B867C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5538F0" w:rsidRPr="001F045F" w:rsidRDefault="00911585" w:rsidP="00B867C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84256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JUAN A. ESPRONCEDA DE LEÓN</w:t>
            </w:r>
          </w:p>
          <w:p w:rsidR="005538F0" w:rsidRPr="001F045F" w:rsidRDefault="00911585" w:rsidP="00B867C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 xml:space="preserve">PRESIDENTE </w:t>
            </w:r>
          </w:p>
        </w:tc>
        <w:tc>
          <w:tcPr>
            <w:tcW w:w="249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8F0" w:rsidRPr="001F045F" w:rsidRDefault="005538F0" w:rsidP="00B867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5538F0" w:rsidRPr="001F045F" w:rsidRDefault="005538F0" w:rsidP="00B867C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5538F0" w:rsidRPr="001F045F" w:rsidRDefault="00911585" w:rsidP="00B867C1">
            <w:pPr>
              <w:spacing w:line="276" w:lineRule="auto"/>
              <w:ind w:left="148"/>
              <w:jc w:val="center"/>
              <w:rPr>
                <w:rFonts w:ascii="Arial" w:hAnsi="Arial" w:cs="Arial"/>
                <w:b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LIC. </w:t>
            </w:r>
            <w:r w:rsidR="00EB0598">
              <w:rPr>
                <w:rFonts w:ascii="Arial" w:hAnsi="Arial" w:cs="Arial"/>
                <w:b/>
                <w:sz w:val="22"/>
                <w:szCs w:val="22"/>
                <w:lang w:val="en-US"/>
              </w:rPr>
              <w:t>MARTA IMELDA GUERRERO ACUÑA</w:t>
            </w:r>
          </w:p>
          <w:p w:rsidR="005538F0" w:rsidRPr="001F045F" w:rsidRDefault="00911585" w:rsidP="00B867C1">
            <w:pPr>
              <w:spacing w:line="276" w:lineRule="auto"/>
              <w:ind w:left="148"/>
              <w:jc w:val="center"/>
              <w:rPr>
                <w:rFonts w:ascii="Arial" w:hAnsi="Arial" w:cs="Arial"/>
              </w:rPr>
            </w:pPr>
            <w:r w:rsidRPr="001F045F">
              <w:rPr>
                <w:rFonts w:ascii="Arial" w:hAnsi="Arial" w:cs="Arial"/>
                <w:b/>
                <w:sz w:val="22"/>
                <w:szCs w:val="22"/>
              </w:rPr>
              <w:t>SECRETARIO</w:t>
            </w:r>
          </w:p>
        </w:tc>
      </w:tr>
    </w:tbl>
    <w:p w:rsidR="005538F0" w:rsidRPr="001F045F" w:rsidRDefault="005538F0" w:rsidP="005538F0">
      <w:pPr>
        <w:rPr>
          <w:rFonts w:ascii="Arial" w:hAnsi="Arial" w:cs="Arial"/>
          <w:sz w:val="22"/>
          <w:szCs w:val="22"/>
          <w:lang w:eastAsia="ar-SA"/>
        </w:rPr>
      </w:pPr>
    </w:p>
    <w:p w:rsidR="005538F0" w:rsidRPr="001F045F" w:rsidRDefault="005538F0" w:rsidP="005538F0">
      <w:pPr>
        <w:jc w:val="center"/>
        <w:rPr>
          <w:rFonts w:ascii="Arial" w:hAnsi="Arial" w:cs="Arial"/>
          <w:sz w:val="22"/>
          <w:szCs w:val="22"/>
          <w:lang w:eastAsia="ar-SA"/>
        </w:rPr>
      </w:pPr>
    </w:p>
    <w:p w:rsidR="00EB0598" w:rsidRDefault="00EB0598" w:rsidP="00EB0598">
      <w:pPr>
        <w:rPr>
          <w:rFonts w:ascii="Arial" w:hAnsi="Arial" w:cs="Arial"/>
          <w:b/>
          <w:sz w:val="22"/>
          <w:szCs w:val="22"/>
        </w:rPr>
      </w:pPr>
    </w:p>
    <w:p w:rsidR="00EB0598" w:rsidRDefault="00EB0598" w:rsidP="00EB0598">
      <w:pPr>
        <w:rPr>
          <w:rFonts w:ascii="Arial" w:hAnsi="Arial" w:cs="Arial"/>
          <w:b/>
          <w:sz w:val="22"/>
          <w:szCs w:val="22"/>
        </w:rPr>
      </w:pPr>
    </w:p>
    <w:p w:rsidR="00EB0598" w:rsidRDefault="00EB0598" w:rsidP="00EB0598">
      <w:pPr>
        <w:rPr>
          <w:rFonts w:ascii="Arial" w:hAnsi="Arial" w:cs="Arial"/>
          <w:b/>
          <w:sz w:val="22"/>
          <w:szCs w:val="22"/>
        </w:rPr>
      </w:pPr>
    </w:p>
    <w:p w:rsidR="005538F0" w:rsidRPr="00EB0598" w:rsidRDefault="00EB0598" w:rsidP="00EB0598">
      <w:pPr>
        <w:rPr>
          <w:rFonts w:ascii="Arial" w:hAnsi="Arial" w:cs="Arial"/>
          <w:b/>
          <w:sz w:val="22"/>
          <w:szCs w:val="22"/>
        </w:rPr>
      </w:pPr>
      <w:r w:rsidRPr="001F045F">
        <w:rPr>
          <w:rFonts w:ascii="Arial" w:hAnsi="Arial" w:cs="Arial"/>
          <w:b/>
          <w:sz w:val="22"/>
          <w:szCs w:val="22"/>
        </w:rPr>
        <w:t xml:space="preserve">LIC. </w:t>
      </w:r>
      <w:r>
        <w:rPr>
          <w:rFonts w:ascii="Arial" w:hAnsi="Arial" w:cs="Arial"/>
          <w:b/>
          <w:sz w:val="22"/>
          <w:szCs w:val="22"/>
        </w:rPr>
        <w:t xml:space="preserve">PERLA MARA SOLAR RODRIGUEZ              JESUS MARTÍN PEREZ CORONADO    </w:t>
      </w:r>
    </w:p>
    <w:p w:rsidR="005538F0" w:rsidRPr="00EB0598" w:rsidRDefault="00EB0598" w:rsidP="005538F0">
      <w:pPr>
        <w:rPr>
          <w:rFonts w:ascii="Arial" w:hAnsi="Arial" w:cs="Arial"/>
          <w:b/>
          <w:sz w:val="22"/>
          <w:szCs w:val="22"/>
          <w:lang w:eastAsia="ar-SA"/>
        </w:rPr>
      </w:pPr>
      <w:r w:rsidRPr="00EB0598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EB0598">
        <w:rPr>
          <w:rFonts w:ascii="Arial" w:hAnsi="Arial" w:cs="Arial"/>
          <w:b/>
          <w:sz w:val="22"/>
          <w:szCs w:val="22"/>
          <w:lang w:eastAsia="ar-SA"/>
        </w:rPr>
        <w:t xml:space="preserve"> VOCAL                                                                       </w:t>
      </w:r>
      <w:proofErr w:type="spellStart"/>
      <w:r w:rsidRPr="00EB0598">
        <w:rPr>
          <w:rFonts w:ascii="Arial" w:hAnsi="Arial" w:cs="Arial"/>
          <w:b/>
          <w:sz w:val="22"/>
          <w:szCs w:val="22"/>
          <w:lang w:eastAsia="ar-SA"/>
        </w:rPr>
        <w:t>VOCAL</w:t>
      </w:r>
      <w:proofErr w:type="spellEnd"/>
    </w:p>
    <w:p w:rsidR="00D3540F" w:rsidRPr="001F045F" w:rsidRDefault="00D3540F" w:rsidP="005538F0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D3540F" w:rsidRPr="001F045F" w:rsidRDefault="00D3540F" w:rsidP="005538F0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EB0598" w:rsidRDefault="00EB0598" w:rsidP="005538F0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EB0598" w:rsidRDefault="00EB0598" w:rsidP="005538F0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EB0598" w:rsidRDefault="00EB0598" w:rsidP="005538F0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D3540F" w:rsidRDefault="00EB0598" w:rsidP="005538F0">
      <w:pPr>
        <w:jc w:val="both"/>
        <w:rPr>
          <w:rFonts w:ascii="Arial" w:hAnsi="Arial" w:cs="Arial"/>
          <w:b/>
          <w:sz w:val="22"/>
          <w:szCs w:val="22"/>
        </w:rPr>
      </w:pPr>
      <w:r w:rsidRPr="00EB0598">
        <w:rPr>
          <w:rFonts w:ascii="Arial" w:hAnsi="Arial" w:cs="Arial"/>
          <w:b/>
          <w:sz w:val="22"/>
          <w:szCs w:val="22"/>
          <w:lang w:eastAsia="ar-SA"/>
        </w:rPr>
        <w:t>LIC.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</w:rPr>
        <w:t>CESAR GILBERTO PALOMARES TURRUBIARTES</w:t>
      </w:r>
    </w:p>
    <w:p w:rsidR="00EB0598" w:rsidRPr="001F045F" w:rsidRDefault="00EB0598" w:rsidP="005538F0">
      <w:pPr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VOCAL  </w:t>
      </w:r>
    </w:p>
    <w:p w:rsidR="00E7543A" w:rsidRDefault="00E7543A" w:rsidP="005538F0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:rsidR="00EB0598" w:rsidRDefault="00EB0598" w:rsidP="005538F0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:rsidR="00EB0598" w:rsidRDefault="00EB0598" w:rsidP="005538F0">
      <w:pPr>
        <w:jc w:val="both"/>
        <w:rPr>
          <w:rFonts w:ascii="Arial" w:hAnsi="Arial" w:cs="Arial"/>
          <w:sz w:val="18"/>
          <w:szCs w:val="18"/>
          <w:lang w:eastAsia="ar-SA"/>
        </w:rPr>
      </w:pPr>
    </w:p>
    <w:p w:rsidR="008F520D" w:rsidRDefault="008F520D" w:rsidP="00903A3F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p w:rsidR="008F520D" w:rsidRDefault="008F520D" w:rsidP="00903A3F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p w:rsidR="008F520D" w:rsidRDefault="008F520D" w:rsidP="00903A3F">
      <w:pPr>
        <w:jc w:val="center"/>
        <w:rPr>
          <w:rFonts w:ascii="Arial" w:hAnsi="Arial" w:cs="Arial"/>
          <w:sz w:val="18"/>
          <w:szCs w:val="18"/>
          <w:lang w:eastAsia="ar-SA"/>
        </w:rPr>
      </w:pPr>
    </w:p>
    <w:p w:rsidR="005538F0" w:rsidRPr="00CE7105" w:rsidRDefault="00911585" w:rsidP="00903A3F">
      <w:pPr>
        <w:jc w:val="center"/>
        <w:rPr>
          <w:rFonts w:ascii="Arial" w:hAnsi="Arial" w:cs="Arial"/>
          <w:sz w:val="18"/>
          <w:szCs w:val="18"/>
        </w:rPr>
      </w:pPr>
      <w:r w:rsidRPr="00CE7105">
        <w:rPr>
          <w:rFonts w:ascii="Arial" w:hAnsi="Arial" w:cs="Arial"/>
          <w:sz w:val="18"/>
          <w:szCs w:val="18"/>
          <w:lang w:eastAsia="ar-SA"/>
        </w:rPr>
        <w:t xml:space="preserve">NOTA: LAS INTERVENCIONES DE LOS INTEGRANTES DE </w:t>
      </w:r>
      <w:r w:rsidR="00952F50">
        <w:rPr>
          <w:rFonts w:ascii="Arial" w:hAnsi="Arial" w:cs="Arial"/>
          <w:sz w:val="18"/>
          <w:szCs w:val="18"/>
          <w:lang w:eastAsia="ar-SA"/>
        </w:rPr>
        <w:t>ESTE COMITÉ</w:t>
      </w:r>
      <w:r w:rsidRPr="00CE7105">
        <w:rPr>
          <w:rFonts w:ascii="Arial" w:hAnsi="Arial" w:cs="Arial"/>
          <w:sz w:val="18"/>
          <w:szCs w:val="18"/>
          <w:lang w:eastAsia="ar-SA"/>
        </w:rPr>
        <w:t>, SE ENCUENTRAN REGISTRADAS Y ARCHIVADAS EN LA CONTRALORÍA MUNICIPAL SANTIAGO, NUEVO LEÓN.</w:t>
      </w:r>
    </w:p>
    <w:p w:rsidR="00A41953" w:rsidRPr="00CE7105" w:rsidRDefault="00F141AB">
      <w:pPr>
        <w:rPr>
          <w:rFonts w:ascii="Arial" w:hAnsi="Arial" w:cs="Arial"/>
          <w:sz w:val="18"/>
          <w:szCs w:val="18"/>
        </w:rPr>
      </w:pPr>
    </w:p>
    <w:sectPr w:rsidR="00A41953" w:rsidRPr="00CE7105" w:rsidSect="004A4D0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AB" w:rsidRDefault="00F141AB" w:rsidP="005538F0">
      <w:r>
        <w:separator/>
      </w:r>
    </w:p>
  </w:endnote>
  <w:endnote w:type="continuationSeparator" w:id="0">
    <w:p w:rsidR="00F141AB" w:rsidRDefault="00F141AB" w:rsidP="0055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560" w:rsidRPr="00061760" w:rsidRDefault="00F141AB" w:rsidP="0019039A">
    <w:pPr>
      <w:pStyle w:val="Piedepgin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AB" w:rsidRDefault="00F141AB" w:rsidP="005538F0">
      <w:r>
        <w:separator/>
      </w:r>
    </w:p>
  </w:footnote>
  <w:footnote w:type="continuationSeparator" w:id="0">
    <w:p w:rsidR="00F141AB" w:rsidRDefault="00F141AB" w:rsidP="0055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BAF" w:rsidRDefault="00F141AB">
    <w:pPr>
      <w:pStyle w:val="Encabezado"/>
    </w:pPr>
  </w:p>
  <w:p w:rsidR="00F50BAF" w:rsidRDefault="00B01D51">
    <w:pPr>
      <w:pStyle w:val="Encabezado"/>
    </w:pPr>
    <w:r>
      <w:t xml:space="preserve">                                                                                                                                       </w:t>
    </w:r>
  </w:p>
  <w:p w:rsidR="00F50BAF" w:rsidRDefault="00F141AB">
    <w:pPr>
      <w:pStyle w:val="Encabezado"/>
    </w:pPr>
  </w:p>
  <w:p w:rsidR="00281FD2" w:rsidRDefault="00F141AB">
    <w:pPr>
      <w:pStyle w:val="Encabezado"/>
    </w:pPr>
  </w:p>
  <w:p w:rsidR="00871560" w:rsidRDefault="00BE7DF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6972300</wp:posOffset>
              </wp:positionH>
              <wp:positionV relativeFrom="page">
                <wp:posOffset>6783070</wp:posOffset>
              </wp:positionV>
              <wp:extent cx="519430" cy="2183130"/>
              <wp:effectExtent l="0" t="1270" r="4445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1560" w:rsidRPr="00871560" w:rsidRDefault="00B01D51">
                          <w:pPr>
                            <w:pStyle w:val="Piedepgin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71560">
                            <w:rPr>
                              <w:rFonts w:ascii="Cambria" w:hAnsi="Cambria"/>
                            </w:rPr>
                            <w:t>Página</w:t>
                          </w:r>
                          <w:r w:rsidR="001C7285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1C7285">
                            <w:fldChar w:fldCharType="separate"/>
                          </w:r>
                          <w:r w:rsidR="00D97F6D" w:rsidRPr="00D97F6D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="001C7285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9pt;margin-top:534.1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O5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71560" w:rsidRPr="00871560" w:rsidRDefault="00B01D51">
                    <w:pPr>
                      <w:pStyle w:val="Piedepgin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871560">
                      <w:rPr>
                        <w:rFonts w:ascii="Cambria" w:hAnsi="Cambria"/>
                      </w:rPr>
                      <w:t>Página</w:t>
                    </w:r>
                    <w:r w:rsidR="001C7285">
                      <w:fldChar w:fldCharType="begin"/>
                    </w:r>
                    <w:r>
                      <w:instrText xml:space="preserve"> PAGE    \* MERGEFORMAT </w:instrText>
                    </w:r>
                    <w:r w:rsidR="001C7285">
                      <w:fldChar w:fldCharType="separate"/>
                    </w:r>
                    <w:r w:rsidR="00D97F6D" w:rsidRPr="00D97F6D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4</w:t>
                    </w:r>
                    <w:r w:rsidR="001C7285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06C50"/>
    <w:multiLevelType w:val="hybridMultilevel"/>
    <w:tmpl w:val="27AA195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F0"/>
    <w:rsid w:val="0014605E"/>
    <w:rsid w:val="001B6142"/>
    <w:rsid w:val="001C7285"/>
    <w:rsid w:val="001F045F"/>
    <w:rsid w:val="0025619F"/>
    <w:rsid w:val="002A1BBC"/>
    <w:rsid w:val="002C0A31"/>
    <w:rsid w:val="003921A9"/>
    <w:rsid w:val="00463CB5"/>
    <w:rsid w:val="004A61DE"/>
    <w:rsid w:val="005538F0"/>
    <w:rsid w:val="00584B9F"/>
    <w:rsid w:val="00680BFC"/>
    <w:rsid w:val="00696C6A"/>
    <w:rsid w:val="006D2606"/>
    <w:rsid w:val="0076459B"/>
    <w:rsid w:val="00784AE9"/>
    <w:rsid w:val="007D1D7E"/>
    <w:rsid w:val="008B53F0"/>
    <w:rsid w:val="008F520D"/>
    <w:rsid w:val="00903A3F"/>
    <w:rsid w:val="00911585"/>
    <w:rsid w:val="00952F50"/>
    <w:rsid w:val="0099092F"/>
    <w:rsid w:val="009F5806"/>
    <w:rsid w:val="00A65FBA"/>
    <w:rsid w:val="00A710D5"/>
    <w:rsid w:val="00A91B74"/>
    <w:rsid w:val="00B01D51"/>
    <w:rsid w:val="00B54172"/>
    <w:rsid w:val="00B61D13"/>
    <w:rsid w:val="00B94296"/>
    <w:rsid w:val="00BE7DFE"/>
    <w:rsid w:val="00C257BE"/>
    <w:rsid w:val="00C516D8"/>
    <w:rsid w:val="00C635F3"/>
    <w:rsid w:val="00CE7105"/>
    <w:rsid w:val="00D00E40"/>
    <w:rsid w:val="00D3540F"/>
    <w:rsid w:val="00D7189D"/>
    <w:rsid w:val="00D97F6D"/>
    <w:rsid w:val="00DC42CB"/>
    <w:rsid w:val="00E56760"/>
    <w:rsid w:val="00E57803"/>
    <w:rsid w:val="00E7543A"/>
    <w:rsid w:val="00EB0598"/>
    <w:rsid w:val="00EB4D50"/>
    <w:rsid w:val="00ED7021"/>
    <w:rsid w:val="00F141AB"/>
    <w:rsid w:val="00F15041"/>
    <w:rsid w:val="00F712E8"/>
    <w:rsid w:val="00F84256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CF305-F151-4713-8B5F-4CB24059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F0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35F3"/>
    <w:pPr>
      <w:spacing w:after="0" w:line="240" w:lineRule="auto"/>
    </w:pPr>
    <w:rPr>
      <w:rFonts w:ascii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C635F3"/>
    <w:pPr>
      <w:ind w:left="720"/>
      <w:contextualSpacing/>
    </w:pPr>
    <w:rPr>
      <w:rFonts w:asciiTheme="minorHAnsi" w:eastAsiaTheme="minorHAnsi" w:hAnsiTheme="minorHAnsi"/>
    </w:rPr>
  </w:style>
  <w:style w:type="paragraph" w:styleId="NormalWeb">
    <w:name w:val="Normal (Web)"/>
    <w:basedOn w:val="Normal"/>
    <w:rsid w:val="005538F0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rsid w:val="005538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38F0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538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8F0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538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538F0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54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43A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aracely</dc:creator>
  <cp:lastModifiedBy>Contraloria</cp:lastModifiedBy>
  <cp:revision>5</cp:revision>
  <cp:lastPrinted>2016-07-21T16:09:00Z</cp:lastPrinted>
  <dcterms:created xsi:type="dcterms:W3CDTF">2017-08-15T20:38:00Z</dcterms:created>
  <dcterms:modified xsi:type="dcterms:W3CDTF">2017-08-16T17:25:00Z</dcterms:modified>
</cp:coreProperties>
</file>